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C7" w:rsidRPr="00833507" w:rsidRDefault="00A272C7" w:rsidP="00833507">
      <w:pPr>
        <w:pStyle w:val="ConsNonformat"/>
        <w:widowControl/>
        <w:ind w:right="0"/>
        <w:jc w:val="center"/>
        <w:rPr>
          <w:rFonts w:ascii="Arial" w:hAnsi="Arial" w:cs="Arial"/>
          <w:b/>
          <w:bCs/>
          <w:sz w:val="24"/>
          <w:szCs w:val="24"/>
        </w:rPr>
      </w:pPr>
      <w:r w:rsidRPr="00833507">
        <w:rPr>
          <w:rFonts w:ascii="Arial" w:hAnsi="Arial" w:cs="Arial"/>
          <w:b/>
          <w:bCs/>
          <w:sz w:val="24"/>
          <w:szCs w:val="24"/>
        </w:rPr>
        <w:t>АДМИНИСТРАЦИЯ</w:t>
      </w:r>
    </w:p>
    <w:p w:rsidR="00A272C7" w:rsidRPr="00833507" w:rsidRDefault="00A272C7" w:rsidP="00833507">
      <w:pPr>
        <w:pStyle w:val="ConsNonformat"/>
        <w:widowControl/>
        <w:ind w:right="0"/>
        <w:jc w:val="center"/>
        <w:rPr>
          <w:rFonts w:ascii="Arial" w:hAnsi="Arial" w:cs="Arial"/>
          <w:b/>
          <w:bCs/>
          <w:sz w:val="24"/>
          <w:szCs w:val="24"/>
        </w:rPr>
      </w:pPr>
      <w:r w:rsidRPr="00833507">
        <w:rPr>
          <w:rFonts w:ascii="Arial" w:hAnsi="Arial" w:cs="Arial"/>
          <w:b/>
          <w:bCs/>
          <w:sz w:val="24"/>
          <w:szCs w:val="24"/>
        </w:rPr>
        <w:t>ЗАХОПЕРСКОГО СЕЛЬСКОГО ПОСЕЛЕНИЯ</w:t>
      </w:r>
      <w:r w:rsidRPr="00833507">
        <w:rPr>
          <w:rFonts w:ascii="Arial" w:hAnsi="Arial" w:cs="Arial"/>
          <w:b/>
          <w:bCs/>
          <w:sz w:val="24"/>
          <w:szCs w:val="24"/>
        </w:rPr>
        <w:br/>
        <w:t>НЕХАЕВСКОГО МУНИЦИПАЛЬНОГО РАЙОНА</w:t>
      </w:r>
      <w:r w:rsidRPr="00833507">
        <w:rPr>
          <w:rFonts w:ascii="Arial" w:hAnsi="Arial" w:cs="Arial"/>
          <w:b/>
          <w:bCs/>
          <w:sz w:val="24"/>
          <w:szCs w:val="24"/>
        </w:rPr>
        <w:br/>
        <w:t>ВОЛГОГРАДСКОЙ ОБЛАСТИ</w:t>
      </w:r>
    </w:p>
    <w:p w:rsidR="00A272C7" w:rsidRPr="00833507" w:rsidRDefault="00A272C7" w:rsidP="00833507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</w:p>
    <w:tbl>
      <w:tblPr>
        <w:tblW w:w="10440" w:type="dxa"/>
        <w:tblInd w:w="-792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A272C7" w:rsidRPr="00833507" w:rsidTr="00A272C7">
        <w:trPr>
          <w:trHeight w:val="100"/>
        </w:trPr>
        <w:tc>
          <w:tcPr>
            <w:tcW w:w="104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272C7" w:rsidRPr="00833507" w:rsidRDefault="00A272C7" w:rsidP="00833507">
            <w:pPr>
              <w:pStyle w:val="ConsNonformat"/>
              <w:widowControl/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272C7" w:rsidRPr="00833507" w:rsidRDefault="00A272C7" w:rsidP="00833507">
      <w:pPr>
        <w:pStyle w:val="ConsTitle"/>
        <w:widowControl/>
        <w:ind w:right="0"/>
        <w:rPr>
          <w:sz w:val="24"/>
          <w:szCs w:val="24"/>
        </w:rPr>
      </w:pPr>
    </w:p>
    <w:p w:rsidR="00A272C7" w:rsidRPr="00833507" w:rsidRDefault="00A272C7" w:rsidP="00833507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833507">
        <w:rPr>
          <w:b w:val="0"/>
          <w:sz w:val="24"/>
          <w:szCs w:val="24"/>
        </w:rPr>
        <w:t xml:space="preserve">ПОСТАНОВЛЕНИЕ                 </w:t>
      </w:r>
    </w:p>
    <w:p w:rsidR="00A272C7" w:rsidRPr="00833507" w:rsidRDefault="00A272C7" w:rsidP="00833507">
      <w:pPr>
        <w:pStyle w:val="ConsTitle"/>
        <w:widowControl/>
        <w:ind w:right="0"/>
        <w:rPr>
          <w:b w:val="0"/>
          <w:sz w:val="24"/>
          <w:szCs w:val="24"/>
        </w:rPr>
      </w:pPr>
      <w:r w:rsidRPr="00833507">
        <w:rPr>
          <w:b w:val="0"/>
          <w:sz w:val="24"/>
          <w:szCs w:val="24"/>
        </w:rPr>
        <w:br/>
        <w:t xml:space="preserve">от 16.05.2019г. </w:t>
      </w:r>
      <w:r w:rsidRPr="00833507">
        <w:rPr>
          <w:b w:val="0"/>
          <w:sz w:val="24"/>
          <w:szCs w:val="24"/>
        </w:rPr>
        <w:tab/>
        <w:t xml:space="preserve">                                  № 17</w:t>
      </w:r>
    </w:p>
    <w:p w:rsidR="00A272C7" w:rsidRPr="00833507" w:rsidRDefault="00A272C7" w:rsidP="00833507">
      <w:pPr>
        <w:ind w:firstLine="0"/>
        <w:rPr>
          <w:rFonts w:cs="Arial"/>
          <w:sz w:val="24"/>
          <w:szCs w:val="24"/>
        </w:rPr>
      </w:pPr>
    </w:p>
    <w:p w:rsidR="00A272C7" w:rsidRPr="00833507" w:rsidRDefault="00A272C7" w:rsidP="00833507">
      <w:pPr>
        <w:pStyle w:val="a3"/>
        <w:ind w:firstLine="0"/>
        <w:rPr>
          <w:rFonts w:ascii="Arial" w:hAnsi="Arial" w:cs="Arial"/>
          <w:bCs/>
        </w:rPr>
      </w:pPr>
      <w:r w:rsidRPr="00833507">
        <w:rPr>
          <w:rFonts w:ascii="Arial" w:hAnsi="Arial" w:cs="Arial"/>
          <w:bCs/>
        </w:rPr>
        <w:t>О внесении изменений в постановление №16 от 20.04.2019г</w:t>
      </w:r>
    </w:p>
    <w:p w:rsidR="00A272C7" w:rsidRPr="00833507" w:rsidRDefault="00A272C7" w:rsidP="00833507">
      <w:pPr>
        <w:pStyle w:val="a3"/>
        <w:ind w:firstLine="0"/>
        <w:rPr>
          <w:rFonts w:ascii="Arial" w:hAnsi="Arial" w:cs="Arial"/>
          <w:bCs/>
        </w:rPr>
      </w:pPr>
      <w:r w:rsidRPr="00833507">
        <w:rPr>
          <w:rFonts w:ascii="Arial" w:hAnsi="Arial" w:cs="Arial"/>
          <w:bCs/>
        </w:rPr>
        <w:t xml:space="preserve">Об утверждении Программы «Профилактика </w:t>
      </w:r>
    </w:p>
    <w:p w:rsidR="00A272C7" w:rsidRPr="00833507" w:rsidRDefault="00A272C7" w:rsidP="00833507">
      <w:pPr>
        <w:pStyle w:val="a3"/>
        <w:ind w:firstLine="0"/>
        <w:rPr>
          <w:rFonts w:ascii="Arial" w:hAnsi="Arial" w:cs="Arial"/>
          <w:bCs/>
        </w:rPr>
      </w:pPr>
      <w:r w:rsidRPr="00833507">
        <w:rPr>
          <w:rFonts w:ascii="Arial" w:hAnsi="Arial" w:cs="Arial"/>
          <w:bCs/>
        </w:rPr>
        <w:t xml:space="preserve">Правонарушений на территории </w:t>
      </w:r>
      <w:proofErr w:type="spellStart"/>
      <w:r w:rsidRPr="00833507">
        <w:rPr>
          <w:rFonts w:ascii="Arial" w:hAnsi="Arial" w:cs="Arial"/>
          <w:bCs/>
        </w:rPr>
        <w:t>Захоперского</w:t>
      </w:r>
      <w:proofErr w:type="spellEnd"/>
      <w:r w:rsidRPr="00833507">
        <w:rPr>
          <w:rFonts w:ascii="Arial" w:hAnsi="Arial" w:cs="Arial"/>
          <w:bCs/>
        </w:rPr>
        <w:t xml:space="preserve"> </w:t>
      </w:r>
    </w:p>
    <w:p w:rsidR="00A272C7" w:rsidRPr="00833507" w:rsidRDefault="00A272C7" w:rsidP="00833507">
      <w:pPr>
        <w:pStyle w:val="a3"/>
        <w:ind w:firstLine="0"/>
        <w:rPr>
          <w:rFonts w:ascii="Arial" w:hAnsi="Arial" w:cs="Arial"/>
          <w:bCs/>
        </w:rPr>
      </w:pPr>
      <w:r w:rsidRPr="00833507">
        <w:rPr>
          <w:rFonts w:ascii="Arial" w:hAnsi="Arial" w:cs="Arial"/>
          <w:bCs/>
        </w:rPr>
        <w:t>сельского поселения на 2019 – 2021 годы</w:t>
      </w:r>
    </w:p>
    <w:p w:rsidR="00A272C7" w:rsidRPr="00833507" w:rsidRDefault="00A272C7" w:rsidP="00833507">
      <w:pPr>
        <w:ind w:firstLine="0"/>
        <w:rPr>
          <w:rFonts w:cs="Arial"/>
          <w:sz w:val="24"/>
          <w:szCs w:val="24"/>
        </w:rPr>
      </w:pPr>
    </w:p>
    <w:p w:rsidR="00A272C7" w:rsidRPr="00833507" w:rsidRDefault="00A272C7" w:rsidP="00833507">
      <w:pPr>
        <w:ind w:firstLine="708"/>
        <w:jc w:val="left"/>
        <w:rPr>
          <w:rFonts w:cs="Arial"/>
          <w:sz w:val="24"/>
          <w:szCs w:val="24"/>
        </w:rPr>
      </w:pPr>
      <w:r w:rsidRPr="00833507">
        <w:rPr>
          <w:rFonts w:cs="Arial"/>
          <w:sz w:val="24"/>
          <w:szCs w:val="24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на основании протеста от 15.05.2019г №27-42-19</w:t>
      </w:r>
    </w:p>
    <w:p w:rsidR="00A272C7" w:rsidRPr="00833507" w:rsidRDefault="00A272C7" w:rsidP="00833507">
      <w:pPr>
        <w:ind w:firstLine="708"/>
        <w:jc w:val="left"/>
        <w:rPr>
          <w:rFonts w:cs="Arial"/>
          <w:sz w:val="24"/>
          <w:szCs w:val="24"/>
        </w:rPr>
      </w:pPr>
    </w:p>
    <w:p w:rsidR="00A272C7" w:rsidRPr="00833507" w:rsidRDefault="00A272C7" w:rsidP="00833507">
      <w:pPr>
        <w:ind w:firstLine="708"/>
        <w:jc w:val="left"/>
        <w:rPr>
          <w:rFonts w:cs="Arial"/>
          <w:b/>
          <w:sz w:val="24"/>
          <w:szCs w:val="24"/>
        </w:rPr>
      </w:pPr>
      <w:proofErr w:type="gramStart"/>
      <w:r w:rsidRPr="00833507">
        <w:rPr>
          <w:rFonts w:cs="Arial"/>
          <w:b/>
          <w:sz w:val="24"/>
          <w:szCs w:val="24"/>
        </w:rPr>
        <w:t>П</w:t>
      </w:r>
      <w:proofErr w:type="gramEnd"/>
      <w:r w:rsidRPr="00833507">
        <w:rPr>
          <w:rFonts w:cs="Arial"/>
          <w:b/>
          <w:sz w:val="24"/>
          <w:szCs w:val="24"/>
        </w:rPr>
        <w:t xml:space="preserve"> О С Т А Н О В Л Я Е Т:</w:t>
      </w:r>
    </w:p>
    <w:p w:rsidR="00A272C7" w:rsidRPr="00833507" w:rsidRDefault="00A272C7" w:rsidP="00833507">
      <w:pPr>
        <w:rPr>
          <w:rFonts w:cs="Arial"/>
          <w:sz w:val="24"/>
          <w:szCs w:val="24"/>
        </w:rPr>
      </w:pPr>
    </w:p>
    <w:p w:rsidR="00A272C7" w:rsidRPr="00833507" w:rsidRDefault="00A272C7" w:rsidP="00833507">
      <w:pPr>
        <w:rPr>
          <w:rFonts w:cs="Arial"/>
          <w:sz w:val="24"/>
          <w:szCs w:val="24"/>
        </w:rPr>
      </w:pPr>
      <w:r w:rsidRPr="00833507">
        <w:rPr>
          <w:rFonts w:cs="Arial"/>
          <w:sz w:val="24"/>
          <w:szCs w:val="24"/>
        </w:rPr>
        <w:t>1. в пункте 3 раздела 2 п.п.8,9,10, раздела 4 Программы - ОМВД России по Нехаевскому району – исключить;</w:t>
      </w:r>
    </w:p>
    <w:p w:rsidR="00A272C7" w:rsidRPr="00833507" w:rsidRDefault="00A272C7" w:rsidP="00833507">
      <w:pPr>
        <w:rPr>
          <w:rFonts w:cs="Arial"/>
          <w:sz w:val="24"/>
          <w:szCs w:val="24"/>
        </w:rPr>
      </w:pPr>
      <w:r w:rsidRPr="00833507">
        <w:rPr>
          <w:rFonts w:cs="Arial"/>
          <w:sz w:val="24"/>
          <w:szCs w:val="24"/>
        </w:rPr>
        <w:t>2. в пункте 13 раздела 5 – руководители учреждений образования, здравоохранения, культуры – исключить;</w:t>
      </w:r>
    </w:p>
    <w:p w:rsidR="00A272C7" w:rsidRPr="00833507" w:rsidRDefault="00A272C7" w:rsidP="00833507">
      <w:pPr>
        <w:ind w:firstLine="0"/>
        <w:rPr>
          <w:rFonts w:cs="Arial"/>
          <w:sz w:val="24"/>
          <w:szCs w:val="24"/>
        </w:rPr>
      </w:pPr>
    </w:p>
    <w:p w:rsidR="00A272C7" w:rsidRPr="00833507" w:rsidRDefault="00A272C7" w:rsidP="00833507">
      <w:pPr>
        <w:ind w:firstLine="708"/>
        <w:jc w:val="left"/>
        <w:rPr>
          <w:rFonts w:cs="Arial"/>
          <w:sz w:val="24"/>
          <w:szCs w:val="24"/>
        </w:rPr>
      </w:pPr>
      <w:r w:rsidRPr="00833507">
        <w:rPr>
          <w:rFonts w:cs="Arial"/>
          <w:sz w:val="24"/>
          <w:szCs w:val="24"/>
        </w:rPr>
        <w:t xml:space="preserve">3. </w:t>
      </w:r>
      <w:proofErr w:type="gramStart"/>
      <w:r w:rsidRPr="00833507">
        <w:rPr>
          <w:rFonts w:cs="Arial"/>
          <w:sz w:val="24"/>
          <w:szCs w:val="24"/>
        </w:rPr>
        <w:t>Контроль за</w:t>
      </w:r>
      <w:proofErr w:type="gramEnd"/>
      <w:r w:rsidRPr="00833507">
        <w:rPr>
          <w:rFonts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A272C7" w:rsidRPr="00833507" w:rsidRDefault="00A272C7" w:rsidP="00833507">
      <w:pPr>
        <w:rPr>
          <w:rFonts w:cs="Arial"/>
          <w:sz w:val="24"/>
          <w:szCs w:val="24"/>
        </w:rPr>
      </w:pPr>
    </w:p>
    <w:p w:rsidR="00A272C7" w:rsidRPr="00833507" w:rsidRDefault="00A272C7" w:rsidP="00833507">
      <w:pPr>
        <w:rPr>
          <w:rFonts w:cs="Arial"/>
          <w:sz w:val="24"/>
          <w:szCs w:val="24"/>
        </w:rPr>
      </w:pPr>
    </w:p>
    <w:p w:rsidR="00A272C7" w:rsidRPr="00833507" w:rsidRDefault="00A272C7" w:rsidP="00833507">
      <w:pPr>
        <w:rPr>
          <w:rFonts w:cs="Arial"/>
          <w:sz w:val="24"/>
          <w:szCs w:val="24"/>
        </w:rPr>
      </w:pPr>
    </w:p>
    <w:p w:rsidR="00A272C7" w:rsidRPr="00833507" w:rsidRDefault="00A272C7" w:rsidP="00833507">
      <w:pPr>
        <w:ind w:firstLine="0"/>
        <w:rPr>
          <w:rFonts w:cs="Arial"/>
          <w:sz w:val="24"/>
          <w:szCs w:val="24"/>
        </w:rPr>
      </w:pPr>
    </w:p>
    <w:p w:rsidR="00A272C7" w:rsidRPr="00833507" w:rsidRDefault="00A272C7" w:rsidP="00833507">
      <w:pPr>
        <w:pStyle w:val="3"/>
        <w:rPr>
          <w:rFonts w:ascii="Arial" w:hAnsi="Arial" w:cs="Arial"/>
          <w:szCs w:val="24"/>
        </w:rPr>
      </w:pPr>
    </w:p>
    <w:p w:rsidR="003E5BCC" w:rsidRPr="00833507" w:rsidRDefault="00A272C7" w:rsidP="00833507">
      <w:pPr>
        <w:pStyle w:val="3"/>
        <w:jc w:val="left"/>
        <w:rPr>
          <w:rFonts w:ascii="Arial" w:hAnsi="Arial" w:cs="Arial"/>
          <w:b w:val="0"/>
          <w:szCs w:val="24"/>
        </w:rPr>
      </w:pPr>
      <w:r w:rsidRPr="00833507">
        <w:rPr>
          <w:rFonts w:ascii="Arial" w:hAnsi="Arial" w:cs="Arial"/>
          <w:b w:val="0"/>
          <w:szCs w:val="24"/>
        </w:rPr>
        <w:t xml:space="preserve">Глава  </w:t>
      </w:r>
      <w:proofErr w:type="spellStart"/>
      <w:r w:rsidRPr="00833507">
        <w:rPr>
          <w:rFonts w:ascii="Arial" w:hAnsi="Arial" w:cs="Arial"/>
          <w:b w:val="0"/>
          <w:szCs w:val="24"/>
        </w:rPr>
        <w:t>Захоперского</w:t>
      </w:r>
      <w:proofErr w:type="spellEnd"/>
      <w:r w:rsidRPr="00833507">
        <w:rPr>
          <w:rFonts w:ascii="Arial" w:hAnsi="Arial" w:cs="Arial"/>
          <w:b w:val="0"/>
          <w:szCs w:val="24"/>
        </w:rPr>
        <w:t xml:space="preserve"> сельского поселения              </w:t>
      </w:r>
      <w:r w:rsidR="00574F65">
        <w:rPr>
          <w:rFonts w:ascii="Arial" w:hAnsi="Arial" w:cs="Arial"/>
          <w:b w:val="0"/>
          <w:szCs w:val="24"/>
        </w:rPr>
        <w:t xml:space="preserve">                         </w:t>
      </w:r>
      <w:bookmarkStart w:id="0" w:name="_GoBack"/>
      <w:bookmarkEnd w:id="0"/>
      <w:r w:rsidRPr="00833507">
        <w:rPr>
          <w:rFonts w:ascii="Arial" w:hAnsi="Arial" w:cs="Arial"/>
          <w:b w:val="0"/>
          <w:szCs w:val="24"/>
        </w:rPr>
        <w:t>О.Н. Максимова</w:t>
      </w:r>
    </w:p>
    <w:sectPr w:rsidR="003E5BCC" w:rsidRPr="00833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2C7"/>
    <w:rsid w:val="003E5BCC"/>
    <w:rsid w:val="00574F65"/>
    <w:rsid w:val="00833507"/>
    <w:rsid w:val="00A2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A272C7"/>
    <w:pPr>
      <w:keepNext/>
      <w:ind w:firstLine="0"/>
      <w:outlineLvl w:val="2"/>
    </w:pPr>
    <w:rPr>
      <w:rFonts w:ascii="Times New Roman" w:hAnsi="Times New Roman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272C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A272C7"/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A272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A272C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A272C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272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A272C7"/>
    <w:pPr>
      <w:keepNext/>
      <w:ind w:firstLine="0"/>
      <w:outlineLvl w:val="2"/>
    </w:pPr>
    <w:rPr>
      <w:rFonts w:ascii="Times New Roman" w:hAnsi="Times New Roman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272C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A272C7"/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A272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A272C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A272C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27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2019-06-05T09:05:00Z</cp:lastPrinted>
  <dcterms:created xsi:type="dcterms:W3CDTF">2019-05-16T11:27:00Z</dcterms:created>
  <dcterms:modified xsi:type="dcterms:W3CDTF">2019-06-05T09:09:00Z</dcterms:modified>
</cp:coreProperties>
</file>