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21" w:rsidRPr="00EF6708" w:rsidRDefault="00AD4C21" w:rsidP="00EF6708">
      <w:pPr>
        <w:tabs>
          <w:tab w:val="left" w:pos="9355"/>
        </w:tabs>
        <w:ind w:right="-1"/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r w:rsidRPr="00EF6708">
        <w:rPr>
          <w:rFonts w:ascii="Arial" w:hAnsi="Arial" w:cs="Arial"/>
          <w:b/>
          <w:color w:val="000000" w:themeColor="text1"/>
        </w:rPr>
        <w:t>АДМИНИСТРАЦИЯ</w:t>
      </w:r>
    </w:p>
    <w:p w:rsidR="00AD4C21" w:rsidRPr="00EF6708" w:rsidRDefault="00193F3C" w:rsidP="00EF6708">
      <w:pPr>
        <w:tabs>
          <w:tab w:val="left" w:pos="9355"/>
        </w:tabs>
        <w:ind w:right="-1"/>
        <w:jc w:val="center"/>
        <w:rPr>
          <w:rFonts w:ascii="Arial" w:hAnsi="Arial" w:cs="Arial"/>
          <w:b/>
          <w:color w:val="000000" w:themeColor="text1"/>
        </w:rPr>
      </w:pPr>
      <w:r w:rsidRPr="00EF6708">
        <w:rPr>
          <w:rFonts w:ascii="Arial" w:hAnsi="Arial" w:cs="Arial"/>
          <w:b/>
          <w:color w:val="000000" w:themeColor="text1"/>
        </w:rPr>
        <w:t>ЗАХОПЕР</w:t>
      </w:r>
      <w:r w:rsidR="0064204C" w:rsidRPr="00EF6708">
        <w:rPr>
          <w:rFonts w:ascii="Arial" w:hAnsi="Arial" w:cs="Arial"/>
          <w:b/>
          <w:color w:val="000000" w:themeColor="text1"/>
        </w:rPr>
        <w:t>СКОГО</w:t>
      </w:r>
      <w:r w:rsidR="00343134" w:rsidRPr="00EF6708">
        <w:rPr>
          <w:rFonts w:ascii="Arial" w:hAnsi="Arial" w:cs="Arial"/>
          <w:b/>
          <w:color w:val="000000" w:themeColor="text1"/>
        </w:rPr>
        <w:t xml:space="preserve"> </w:t>
      </w:r>
      <w:r w:rsidR="00AD4C21" w:rsidRPr="00EF6708">
        <w:rPr>
          <w:rFonts w:ascii="Arial" w:hAnsi="Arial" w:cs="Arial"/>
          <w:b/>
          <w:color w:val="000000" w:themeColor="text1"/>
        </w:rPr>
        <w:t>СЕЛЬСКОГО ПОСЕЛЕНИЯ</w:t>
      </w:r>
    </w:p>
    <w:p w:rsidR="00AD4C21" w:rsidRPr="00EF6708" w:rsidRDefault="00AD4C21" w:rsidP="00EF6708">
      <w:pPr>
        <w:tabs>
          <w:tab w:val="left" w:pos="9355"/>
        </w:tabs>
        <w:ind w:right="-1"/>
        <w:jc w:val="center"/>
        <w:rPr>
          <w:rFonts w:ascii="Arial" w:hAnsi="Arial" w:cs="Arial"/>
          <w:b/>
          <w:color w:val="000000" w:themeColor="text1"/>
        </w:rPr>
      </w:pPr>
      <w:r w:rsidRPr="00EF6708">
        <w:rPr>
          <w:rFonts w:ascii="Arial" w:hAnsi="Arial" w:cs="Arial"/>
          <w:b/>
          <w:color w:val="000000" w:themeColor="text1"/>
        </w:rPr>
        <w:t>НЕХАЕВСКОГО МУНИЦИПАЛЬНОГО РАЙОНА</w:t>
      </w:r>
    </w:p>
    <w:p w:rsidR="00AD4C21" w:rsidRPr="00EF6708" w:rsidRDefault="00AD4C21" w:rsidP="00EF6708">
      <w:pPr>
        <w:pBdr>
          <w:bottom w:val="single" w:sz="12" w:space="1" w:color="auto"/>
        </w:pBdr>
        <w:tabs>
          <w:tab w:val="left" w:pos="9355"/>
        </w:tabs>
        <w:ind w:right="-1"/>
        <w:jc w:val="center"/>
        <w:rPr>
          <w:rFonts w:ascii="Arial" w:hAnsi="Arial" w:cs="Arial"/>
          <w:b/>
          <w:color w:val="000000" w:themeColor="text1"/>
        </w:rPr>
      </w:pPr>
      <w:r w:rsidRPr="00EF6708">
        <w:rPr>
          <w:rFonts w:ascii="Arial" w:hAnsi="Arial" w:cs="Arial"/>
          <w:b/>
          <w:color w:val="000000" w:themeColor="text1"/>
        </w:rPr>
        <w:t>ВОЛГОГРАДСКОЙ ОБЛАСТИ</w:t>
      </w:r>
    </w:p>
    <w:p w:rsidR="00783965" w:rsidRPr="00EF6708" w:rsidRDefault="00783965" w:rsidP="00EF6708">
      <w:pPr>
        <w:tabs>
          <w:tab w:val="left" w:pos="9355"/>
        </w:tabs>
        <w:ind w:right="-1"/>
        <w:jc w:val="center"/>
        <w:rPr>
          <w:rFonts w:ascii="Arial" w:hAnsi="Arial" w:cs="Arial"/>
          <w:b/>
          <w:color w:val="000000" w:themeColor="text1"/>
        </w:rPr>
      </w:pPr>
    </w:p>
    <w:p w:rsidR="00AD4C21" w:rsidRPr="00EF6708" w:rsidRDefault="00AD4C21" w:rsidP="00EF6708">
      <w:pPr>
        <w:tabs>
          <w:tab w:val="left" w:pos="9355"/>
        </w:tabs>
        <w:ind w:right="-1"/>
        <w:jc w:val="center"/>
        <w:rPr>
          <w:rFonts w:ascii="Arial" w:hAnsi="Arial" w:cs="Arial"/>
          <w:b/>
          <w:color w:val="000000" w:themeColor="text1"/>
        </w:rPr>
      </w:pPr>
      <w:r w:rsidRPr="00EF6708">
        <w:rPr>
          <w:rFonts w:ascii="Arial" w:hAnsi="Arial" w:cs="Arial"/>
          <w:b/>
          <w:color w:val="000000" w:themeColor="text1"/>
        </w:rPr>
        <w:t>ПОСТАНОВЛЕНИЕ</w:t>
      </w:r>
    </w:p>
    <w:p w:rsidR="00AD4C21" w:rsidRPr="00EF6708" w:rsidRDefault="00AD4C21" w:rsidP="00EF6708">
      <w:pPr>
        <w:tabs>
          <w:tab w:val="left" w:pos="9355"/>
        </w:tabs>
        <w:ind w:right="-1"/>
        <w:jc w:val="center"/>
        <w:rPr>
          <w:rFonts w:ascii="Arial" w:hAnsi="Arial" w:cs="Arial"/>
          <w:b/>
          <w:color w:val="000000" w:themeColor="text1"/>
        </w:rPr>
      </w:pPr>
    </w:p>
    <w:p w:rsidR="00AD4C21" w:rsidRPr="00EF6708" w:rsidRDefault="00783965" w:rsidP="00EF6708">
      <w:pPr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от 18.11</w:t>
      </w:r>
      <w:r w:rsidR="0064204C" w:rsidRPr="00EF6708">
        <w:rPr>
          <w:rFonts w:ascii="Arial" w:hAnsi="Arial" w:cs="Arial"/>
          <w:color w:val="000000" w:themeColor="text1"/>
        </w:rPr>
        <w:t>.2021.</w:t>
      </w:r>
      <w:r w:rsidR="00AD4C21" w:rsidRPr="00EF6708">
        <w:rPr>
          <w:rFonts w:ascii="Arial" w:hAnsi="Arial" w:cs="Arial"/>
          <w:color w:val="000000" w:themeColor="text1"/>
        </w:rPr>
        <w:t xml:space="preserve">             </w:t>
      </w:r>
      <w:r w:rsidR="0064204C" w:rsidRPr="00EF6708">
        <w:rPr>
          <w:rFonts w:ascii="Arial" w:hAnsi="Arial" w:cs="Arial"/>
          <w:color w:val="000000" w:themeColor="text1"/>
        </w:rPr>
        <w:t xml:space="preserve">    </w:t>
      </w:r>
      <w:r w:rsidRPr="00EF6708">
        <w:rPr>
          <w:rFonts w:ascii="Arial" w:hAnsi="Arial" w:cs="Arial"/>
          <w:color w:val="000000" w:themeColor="text1"/>
        </w:rPr>
        <w:t xml:space="preserve">                     </w:t>
      </w:r>
      <w:r w:rsidR="0064204C" w:rsidRPr="00EF6708">
        <w:rPr>
          <w:rFonts w:ascii="Arial" w:hAnsi="Arial" w:cs="Arial"/>
          <w:color w:val="000000" w:themeColor="text1"/>
        </w:rPr>
        <w:t xml:space="preserve">№ </w:t>
      </w:r>
      <w:r w:rsidRPr="00EF6708">
        <w:rPr>
          <w:rFonts w:ascii="Arial" w:hAnsi="Arial" w:cs="Arial"/>
          <w:color w:val="000000" w:themeColor="text1"/>
        </w:rPr>
        <w:t>43</w:t>
      </w:r>
    </w:p>
    <w:p w:rsidR="00783965" w:rsidRPr="00EF6708" w:rsidRDefault="00783965" w:rsidP="00EF6708">
      <w:pPr>
        <w:rPr>
          <w:rFonts w:ascii="Arial" w:hAnsi="Arial" w:cs="Arial"/>
          <w:color w:val="000000" w:themeColor="text1"/>
        </w:rPr>
      </w:pPr>
    </w:p>
    <w:p w:rsidR="00AD4C21" w:rsidRPr="00EF6708" w:rsidRDefault="00343134" w:rsidP="00EF6708">
      <w:pPr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Об утверждении Положения</w:t>
      </w:r>
      <w:r w:rsidR="00AD4C21" w:rsidRPr="00EF6708">
        <w:rPr>
          <w:rFonts w:ascii="Arial" w:hAnsi="Arial" w:cs="Arial"/>
          <w:color w:val="000000" w:themeColor="text1"/>
        </w:rPr>
        <w:t xml:space="preserve"> о контрактном управляющем </w:t>
      </w:r>
    </w:p>
    <w:p w:rsidR="00AD4C21" w:rsidRPr="00EF6708" w:rsidRDefault="00AD4C21" w:rsidP="00EF6708">
      <w:pPr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администрации  </w:t>
      </w:r>
      <w:r w:rsidR="00193F3C" w:rsidRPr="00EF6708">
        <w:rPr>
          <w:rFonts w:ascii="Arial" w:hAnsi="Arial" w:cs="Arial"/>
          <w:color w:val="000000" w:themeColor="text1"/>
        </w:rPr>
        <w:t>Захопер</w:t>
      </w:r>
      <w:r w:rsidR="0064204C" w:rsidRPr="00EF6708">
        <w:rPr>
          <w:rFonts w:ascii="Arial" w:hAnsi="Arial" w:cs="Arial"/>
          <w:color w:val="000000" w:themeColor="text1"/>
        </w:rPr>
        <w:t>ского</w:t>
      </w:r>
      <w:r w:rsidR="00343134" w:rsidRPr="00EF6708">
        <w:rPr>
          <w:rFonts w:ascii="Arial" w:hAnsi="Arial" w:cs="Arial"/>
          <w:color w:val="000000" w:themeColor="text1"/>
        </w:rPr>
        <w:t xml:space="preserve"> </w:t>
      </w:r>
      <w:r w:rsidRPr="00EF6708">
        <w:rPr>
          <w:rFonts w:ascii="Arial" w:hAnsi="Arial" w:cs="Arial"/>
          <w:color w:val="000000" w:themeColor="text1"/>
        </w:rPr>
        <w:t>сельского поселения</w:t>
      </w:r>
    </w:p>
    <w:p w:rsidR="00AD4C21" w:rsidRPr="00EF6708" w:rsidRDefault="00AD4C21" w:rsidP="00EF6708">
      <w:pPr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Нехаевского муниципального района</w:t>
      </w:r>
    </w:p>
    <w:p w:rsidR="00AD4C21" w:rsidRPr="00EF6708" w:rsidRDefault="00AD4C21" w:rsidP="00EF6708">
      <w:pPr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Волгоградской области</w:t>
      </w:r>
    </w:p>
    <w:p w:rsidR="00AD4C21" w:rsidRPr="00EF6708" w:rsidRDefault="00AD4C21" w:rsidP="00EF6708">
      <w:pPr>
        <w:ind w:firstLine="708"/>
        <w:rPr>
          <w:rFonts w:ascii="Arial" w:hAnsi="Arial" w:cs="Arial"/>
          <w:color w:val="000000" w:themeColor="text1"/>
        </w:rPr>
      </w:pPr>
    </w:p>
    <w:p w:rsidR="00AD4C21" w:rsidRPr="00EF6708" w:rsidRDefault="0064204C" w:rsidP="00EF6708">
      <w:pPr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   </w:t>
      </w:r>
      <w:r w:rsidR="00783965" w:rsidRPr="00EF6708">
        <w:rPr>
          <w:rFonts w:ascii="Arial" w:hAnsi="Arial" w:cs="Arial"/>
          <w:color w:val="000000" w:themeColor="text1"/>
        </w:rPr>
        <w:t xml:space="preserve">     </w:t>
      </w:r>
      <w:proofErr w:type="gramStart"/>
      <w:r w:rsidR="00AD4C21" w:rsidRPr="00EF6708">
        <w:rPr>
          <w:rFonts w:ascii="Arial" w:hAnsi="Arial" w:cs="Arial"/>
          <w:color w:val="000000" w:themeColor="text1"/>
        </w:rPr>
        <w:t xml:space="preserve">В целях организации деятельности администрации </w:t>
      </w:r>
      <w:r w:rsidR="00193F3C" w:rsidRPr="00EF6708">
        <w:rPr>
          <w:rFonts w:ascii="Arial" w:hAnsi="Arial" w:cs="Arial"/>
          <w:color w:val="000000" w:themeColor="text1"/>
        </w:rPr>
        <w:t>Захопер</w:t>
      </w:r>
      <w:r w:rsidRPr="00EF6708">
        <w:rPr>
          <w:rFonts w:ascii="Arial" w:hAnsi="Arial" w:cs="Arial"/>
          <w:color w:val="000000" w:themeColor="text1"/>
        </w:rPr>
        <w:t>ского</w:t>
      </w:r>
      <w:r w:rsidR="00343134" w:rsidRPr="00EF6708">
        <w:rPr>
          <w:rFonts w:ascii="Arial" w:hAnsi="Arial" w:cs="Arial"/>
          <w:color w:val="000000" w:themeColor="text1"/>
        </w:rPr>
        <w:t xml:space="preserve"> </w:t>
      </w:r>
      <w:r w:rsidR="00AD4C21" w:rsidRPr="00EF6708">
        <w:rPr>
          <w:rFonts w:ascii="Arial" w:hAnsi="Arial" w:cs="Arial"/>
          <w:color w:val="000000" w:themeColor="text1"/>
        </w:rPr>
        <w:t>сельского поселения Нехаевского муниципального района при осуществлении закупок для муниципальных нужд, в соответствии с Федеральным законом от 05 апреля 2013 года № 44-ФЗ «О контрактной системе в сфере закупок товаров, работ, услуг для обеспечения государственных и муниципальных нужд», с Федеральным законом от 03 октября 2006 года № 131-ФЗ «Об общих принципах организации местного самоуправления в Российской</w:t>
      </w:r>
      <w:proofErr w:type="gramEnd"/>
      <w:r w:rsidR="00AD4C21" w:rsidRPr="00EF6708">
        <w:rPr>
          <w:rFonts w:ascii="Arial" w:hAnsi="Arial" w:cs="Arial"/>
          <w:color w:val="000000" w:themeColor="text1"/>
        </w:rPr>
        <w:t xml:space="preserve"> Федерации» и руководствуясь Уставом</w:t>
      </w:r>
      <w:r w:rsidR="00193F3C" w:rsidRPr="00EF6708">
        <w:rPr>
          <w:rFonts w:ascii="Arial" w:hAnsi="Arial" w:cs="Arial"/>
          <w:color w:val="000000" w:themeColor="text1"/>
        </w:rPr>
        <w:t xml:space="preserve"> Захопер</w:t>
      </w:r>
      <w:r w:rsidRPr="00EF6708">
        <w:rPr>
          <w:rFonts w:ascii="Arial" w:hAnsi="Arial" w:cs="Arial"/>
          <w:color w:val="000000" w:themeColor="text1"/>
        </w:rPr>
        <w:t>ского</w:t>
      </w:r>
      <w:r w:rsidR="00343134" w:rsidRPr="00EF6708">
        <w:rPr>
          <w:rFonts w:ascii="Arial" w:hAnsi="Arial" w:cs="Arial"/>
          <w:color w:val="000000" w:themeColor="text1"/>
        </w:rPr>
        <w:t xml:space="preserve"> </w:t>
      </w:r>
      <w:r w:rsidR="00AD4C21" w:rsidRPr="00EF6708">
        <w:rPr>
          <w:rFonts w:ascii="Arial" w:hAnsi="Arial" w:cs="Arial"/>
          <w:color w:val="000000" w:themeColor="text1"/>
        </w:rPr>
        <w:t>сельского поселения Нехаевского муниципального  района</w:t>
      </w:r>
    </w:p>
    <w:p w:rsidR="00AD4C21" w:rsidRPr="00EF6708" w:rsidRDefault="00AD4C21" w:rsidP="00EF6708">
      <w:pPr>
        <w:rPr>
          <w:rFonts w:ascii="Arial" w:hAnsi="Arial" w:cs="Arial"/>
          <w:color w:val="000000" w:themeColor="text1"/>
        </w:rPr>
      </w:pPr>
    </w:p>
    <w:p w:rsidR="00AD4C21" w:rsidRPr="00EF6708" w:rsidRDefault="0064204C" w:rsidP="00EF6708">
      <w:pPr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      </w:t>
      </w:r>
      <w:r w:rsidR="00AD4C21" w:rsidRPr="00EF6708">
        <w:rPr>
          <w:rFonts w:ascii="Arial" w:hAnsi="Arial" w:cs="Arial"/>
          <w:color w:val="000000" w:themeColor="text1"/>
        </w:rPr>
        <w:t xml:space="preserve"> </w:t>
      </w:r>
      <w:proofErr w:type="gramStart"/>
      <w:r w:rsidR="00AD4C21" w:rsidRPr="00EF6708">
        <w:rPr>
          <w:rFonts w:ascii="Arial" w:hAnsi="Arial" w:cs="Arial"/>
          <w:color w:val="000000" w:themeColor="text1"/>
        </w:rPr>
        <w:t>п</w:t>
      </w:r>
      <w:proofErr w:type="gramEnd"/>
      <w:r w:rsidR="00AD4C21" w:rsidRPr="00EF6708">
        <w:rPr>
          <w:rFonts w:ascii="Arial" w:hAnsi="Arial" w:cs="Arial"/>
          <w:color w:val="000000" w:themeColor="text1"/>
        </w:rPr>
        <w:t xml:space="preserve"> о с т а н о в л я ю:</w:t>
      </w:r>
    </w:p>
    <w:p w:rsidR="00AD4C21" w:rsidRPr="00EF6708" w:rsidRDefault="00AD4C21" w:rsidP="00EF6708">
      <w:pPr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           1. Утвердить Положение о контрактном управляющем администрации </w:t>
      </w:r>
      <w:r w:rsidR="00193F3C" w:rsidRPr="00EF6708">
        <w:rPr>
          <w:rFonts w:ascii="Arial" w:hAnsi="Arial" w:cs="Arial"/>
          <w:color w:val="000000" w:themeColor="text1"/>
        </w:rPr>
        <w:t>Захопер</w:t>
      </w:r>
      <w:r w:rsidR="0064204C" w:rsidRPr="00EF6708">
        <w:rPr>
          <w:rFonts w:ascii="Arial" w:hAnsi="Arial" w:cs="Arial"/>
          <w:color w:val="000000" w:themeColor="text1"/>
        </w:rPr>
        <w:t>ского</w:t>
      </w:r>
      <w:r w:rsidR="00343134" w:rsidRPr="00EF6708">
        <w:rPr>
          <w:rFonts w:ascii="Arial" w:hAnsi="Arial" w:cs="Arial"/>
          <w:color w:val="000000" w:themeColor="text1"/>
        </w:rPr>
        <w:t xml:space="preserve"> </w:t>
      </w:r>
      <w:r w:rsidRPr="00EF6708">
        <w:rPr>
          <w:rFonts w:ascii="Arial" w:hAnsi="Arial" w:cs="Arial"/>
          <w:color w:val="000000" w:themeColor="text1"/>
        </w:rPr>
        <w:t>сельского поселения Нех</w:t>
      </w:r>
      <w:r w:rsidR="00343134" w:rsidRPr="00EF6708">
        <w:rPr>
          <w:rFonts w:ascii="Arial" w:hAnsi="Arial" w:cs="Arial"/>
          <w:color w:val="000000" w:themeColor="text1"/>
        </w:rPr>
        <w:t xml:space="preserve">аевского муниципального района </w:t>
      </w:r>
      <w:r w:rsidRPr="00EF6708">
        <w:rPr>
          <w:rFonts w:ascii="Arial" w:hAnsi="Arial" w:cs="Arial"/>
          <w:color w:val="000000" w:themeColor="text1"/>
        </w:rPr>
        <w:t>согласно приложению.</w:t>
      </w:r>
    </w:p>
    <w:p w:rsidR="00AD4C21" w:rsidRPr="00EF6708" w:rsidRDefault="00AD4C21" w:rsidP="00EF6708">
      <w:pPr>
        <w:rPr>
          <w:rFonts w:ascii="Arial" w:hAnsi="Arial" w:cs="Arial"/>
          <w:bCs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         </w:t>
      </w:r>
      <w:r w:rsidRPr="00EF6708">
        <w:rPr>
          <w:rFonts w:ascii="Arial" w:hAnsi="Arial" w:cs="Arial"/>
          <w:bCs/>
          <w:color w:val="000000" w:themeColor="text1"/>
        </w:rPr>
        <w:t xml:space="preserve">2. </w:t>
      </w:r>
      <w:proofErr w:type="gramStart"/>
      <w:r w:rsidRPr="00EF6708">
        <w:rPr>
          <w:rFonts w:ascii="Arial" w:hAnsi="Arial" w:cs="Arial"/>
          <w:bCs/>
          <w:color w:val="000000" w:themeColor="text1"/>
        </w:rPr>
        <w:t>Контроль за</w:t>
      </w:r>
      <w:proofErr w:type="gramEnd"/>
      <w:r w:rsidRPr="00EF6708">
        <w:rPr>
          <w:rFonts w:ascii="Arial" w:hAnsi="Arial" w:cs="Arial"/>
          <w:bCs/>
          <w:color w:val="000000" w:themeColor="text1"/>
        </w:rPr>
        <w:t xml:space="preserve"> исполн</w:t>
      </w:r>
      <w:r w:rsidR="00343134" w:rsidRPr="00EF6708">
        <w:rPr>
          <w:rFonts w:ascii="Arial" w:hAnsi="Arial" w:cs="Arial"/>
          <w:bCs/>
          <w:color w:val="000000" w:themeColor="text1"/>
        </w:rPr>
        <w:t xml:space="preserve">ением настоящего постановления </w:t>
      </w:r>
      <w:r w:rsidRPr="00EF6708">
        <w:rPr>
          <w:rFonts w:ascii="Arial" w:hAnsi="Arial" w:cs="Arial"/>
          <w:bCs/>
          <w:color w:val="000000" w:themeColor="text1"/>
        </w:rPr>
        <w:t>оставляю за собой.</w:t>
      </w:r>
    </w:p>
    <w:p w:rsidR="00AD4C21" w:rsidRPr="00EF6708" w:rsidRDefault="00AD4C21" w:rsidP="00EF6708">
      <w:pPr>
        <w:rPr>
          <w:rFonts w:ascii="Arial" w:hAnsi="Arial" w:cs="Arial"/>
          <w:color w:val="000000" w:themeColor="text1"/>
        </w:rPr>
      </w:pPr>
    </w:p>
    <w:p w:rsidR="00AD4C21" w:rsidRPr="00EF6708" w:rsidRDefault="00AD4C21" w:rsidP="00EF6708">
      <w:pPr>
        <w:rPr>
          <w:rFonts w:ascii="Arial" w:hAnsi="Arial" w:cs="Arial"/>
          <w:color w:val="000000" w:themeColor="text1"/>
        </w:rPr>
      </w:pPr>
    </w:p>
    <w:p w:rsidR="00AD4C21" w:rsidRPr="00EF6708" w:rsidRDefault="00AD4C21" w:rsidP="00EF6708">
      <w:pPr>
        <w:rPr>
          <w:rFonts w:ascii="Arial" w:hAnsi="Arial" w:cs="Arial"/>
          <w:color w:val="000000" w:themeColor="text1"/>
        </w:rPr>
      </w:pPr>
    </w:p>
    <w:p w:rsidR="00343134" w:rsidRPr="00EF6708" w:rsidRDefault="00AD4C21" w:rsidP="00EF6708">
      <w:pPr>
        <w:ind w:left="360" w:hanging="360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Глава </w:t>
      </w:r>
      <w:r w:rsidR="00193F3C" w:rsidRPr="00EF6708">
        <w:rPr>
          <w:rFonts w:ascii="Arial" w:hAnsi="Arial" w:cs="Arial"/>
          <w:color w:val="000000" w:themeColor="text1"/>
        </w:rPr>
        <w:t>Захопер</w:t>
      </w:r>
      <w:r w:rsidR="0064204C" w:rsidRPr="00EF6708">
        <w:rPr>
          <w:rFonts w:ascii="Arial" w:hAnsi="Arial" w:cs="Arial"/>
          <w:color w:val="000000" w:themeColor="text1"/>
        </w:rPr>
        <w:t>ского</w:t>
      </w:r>
    </w:p>
    <w:p w:rsidR="00AD4C21" w:rsidRPr="00EF6708" w:rsidRDefault="00AD4C21" w:rsidP="00EF6708">
      <w:pPr>
        <w:ind w:left="360" w:hanging="360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сельского  поселения                                         </w:t>
      </w:r>
      <w:r w:rsidR="00193F3C" w:rsidRPr="00EF6708">
        <w:rPr>
          <w:rFonts w:ascii="Arial" w:hAnsi="Arial" w:cs="Arial"/>
          <w:color w:val="000000" w:themeColor="text1"/>
        </w:rPr>
        <w:t xml:space="preserve">                     </w:t>
      </w:r>
      <w:proofErr w:type="spellStart"/>
      <w:r w:rsidR="00193F3C" w:rsidRPr="00EF6708">
        <w:rPr>
          <w:rFonts w:ascii="Arial" w:hAnsi="Arial" w:cs="Arial"/>
          <w:color w:val="000000" w:themeColor="text1"/>
        </w:rPr>
        <w:t>О.Н.Максимова</w:t>
      </w:r>
      <w:proofErr w:type="spellEnd"/>
    </w:p>
    <w:p w:rsidR="00AD4C21" w:rsidRPr="00EF6708" w:rsidRDefault="00343134" w:rsidP="00EF6708">
      <w:pPr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            </w:t>
      </w:r>
    </w:p>
    <w:p w:rsidR="00AD4C21" w:rsidRPr="00EF6708" w:rsidRDefault="00AD4C21" w:rsidP="00EF6708">
      <w:pPr>
        <w:pStyle w:val="1"/>
        <w:rPr>
          <w:rFonts w:ascii="Arial" w:hAnsi="Arial" w:cs="Arial"/>
          <w:color w:val="000000" w:themeColor="text1"/>
          <w:szCs w:val="24"/>
        </w:rPr>
      </w:pPr>
      <w:r w:rsidRPr="00EF6708">
        <w:rPr>
          <w:rFonts w:ascii="Arial" w:hAnsi="Arial" w:cs="Arial"/>
          <w:color w:val="000000" w:themeColor="text1"/>
          <w:szCs w:val="24"/>
        </w:rPr>
        <w:t xml:space="preserve"> </w:t>
      </w:r>
    </w:p>
    <w:p w:rsidR="00AD4C21" w:rsidRPr="00EF6708" w:rsidRDefault="00AD4C21" w:rsidP="00EF6708">
      <w:pPr>
        <w:pStyle w:val="1"/>
        <w:rPr>
          <w:rFonts w:ascii="Arial" w:hAnsi="Arial" w:cs="Arial"/>
          <w:color w:val="000000" w:themeColor="text1"/>
          <w:szCs w:val="24"/>
        </w:rPr>
      </w:pPr>
    </w:p>
    <w:p w:rsidR="00AD4C21" w:rsidRPr="00EF6708" w:rsidRDefault="00AD4C21" w:rsidP="00EF6708">
      <w:pPr>
        <w:pStyle w:val="1"/>
        <w:rPr>
          <w:rFonts w:ascii="Arial" w:hAnsi="Arial" w:cs="Arial"/>
          <w:color w:val="000000" w:themeColor="text1"/>
          <w:szCs w:val="24"/>
        </w:rPr>
      </w:pPr>
    </w:p>
    <w:p w:rsidR="00AD4C21" w:rsidRPr="00EF6708" w:rsidRDefault="00AD4C21" w:rsidP="00EF6708">
      <w:pPr>
        <w:pStyle w:val="1"/>
        <w:rPr>
          <w:rFonts w:ascii="Arial" w:hAnsi="Arial" w:cs="Arial"/>
          <w:color w:val="000000" w:themeColor="text1"/>
          <w:szCs w:val="24"/>
        </w:rPr>
      </w:pPr>
    </w:p>
    <w:p w:rsidR="00AD4C21" w:rsidRPr="00EF6708" w:rsidRDefault="00AD4C21" w:rsidP="00EF6708">
      <w:pPr>
        <w:pStyle w:val="1"/>
        <w:rPr>
          <w:rFonts w:ascii="Arial" w:hAnsi="Arial" w:cs="Arial"/>
          <w:color w:val="000000" w:themeColor="text1"/>
          <w:szCs w:val="24"/>
        </w:rPr>
      </w:pPr>
    </w:p>
    <w:p w:rsidR="00AD4C21" w:rsidRPr="00EF6708" w:rsidRDefault="00AD4C21" w:rsidP="00EF6708">
      <w:pPr>
        <w:rPr>
          <w:rFonts w:ascii="Arial" w:hAnsi="Arial" w:cs="Arial"/>
          <w:color w:val="000000" w:themeColor="text1"/>
        </w:rPr>
      </w:pPr>
    </w:p>
    <w:p w:rsidR="00AD4C21" w:rsidRPr="00EF6708" w:rsidRDefault="00AD4C21" w:rsidP="00EF6708">
      <w:pPr>
        <w:rPr>
          <w:rFonts w:ascii="Arial" w:hAnsi="Arial" w:cs="Arial"/>
          <w:color w:val="000000" w:themeColor="text1"/>
        </w:rPr>
      </w:pPr>
    </w:p>
    <w:p w:rsidR="00AD4C21" w:rsidRPr="00EF6708" w:rsidRDefault="00AD4C21" w:rsidP="00EF6708">
      <w:pPr>
        <w:pStyle w:val="1"/>
        <w:rPr>
          <w:rFonts w:ascii="Arial" w:hAnsi="Arial" w:cs="Arial"/>
          <w:color w:val="000000" w:themeColor="text1"/>
          <w:szCs w:val="24"/>
        </w:rPr>
      </w:pPr>
    </w:p>
    <w:p w:rsidR="00AD4C21" w:rsidRPr="00EF6708" w:rsidRDefault="00AD4C21" w:rsidP="00EF6708">
      <w:pPr>
        <w:pStyle w:val="1"/>
        <w:rPr>
          <w:rFonts w:ascii="Arial" w:hAnsi="Arial" w:cs="Arial"/>
          <w:color w:val="000000" w:themeColor="text1"/>
          <w:szCs w:val="24"/>
        </w:rPr>
      </w:pPr>
    </w:p>
    <w:p w:rsidR="00343134" w:rsidRPr="00EF6708" w:rsidRDefault="00343134" w:rsidP="00EF6708">
      <w:pPr>
        <w:rPr>
          <w:rFonts w:ascii="Arial" w:hAnsi="Arial" w:cs="Arial"/>
          <w:color w:val="000000" w:themeColor="text1"/>
        </w:rPr>
      </w:pPr>
    </w:p>
    <w:p w:rsidR="00783965" w:rsidRPr="00EF6708" w:rsidRDefault="00783965" w:rsidP="00EF6708">
      <w:pPr>
        <w:rPr>
          <w:rFonts w:ascii="Arial" w:hAnsi="Arial" w:cs="Arial"/>
          <w:color w:val="000000" w:themeColor="text1"/>
        </w:rPr>
      </w:pPr>
    </w:p>
    <w:p w:rsidR="00783965" w:rsidRPr="00EF6708" w:rsidRDefault="00783965" w:rsidP="00EF6708">
      <w:pPr>
        <w:rPr>
          <w:rFonts w:ascii="Arial" w:hAnsi="Arial" w:cs="Arial"/>
          <w:color w:val="000000" w:themeColor="text1"/>
        </w:rPr>
      </w:pPr>
    </w:p>
    <w:p w:rsidR="00783965" w:rsidRPr="00EF6708" w:rsidRDefault="00AD4C21" w:rsidP="00EF6708">
      <w:pPr>
        <w:ind w:left="5387"/>
        <w:jc w:val="right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ПРИЛОЖЕНИЕ</w:t>
      </w:r>
    </w:p>
    <w:p w:rsidR="00783965" w:rsidRPr="00EF6708" w:rsidRDefault="00AD4C21" w:rsidP="00EF6708">
      <w:pPr>
        <w:ind w:left="5387"/>
        <w:jc w:val="right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 утверждено постановлением</w:t>
      </w:r>
      <w:r w:rsidR="00783965" w:rsidRPr="00EF6708">
        <w:rPr>
          <w:rFonts w:ascii="Arial" w:hAnsi="Arial" w:cs="Arial"/>
          <w:color w:val="000000" w:themeColor="text1"/>
        </w:rPr>
        <w:t xml:space="preserve"> </w:t>
      </w:r>
      <w:r w:rsidRPr="00EF6708">
        <w:rPr>
          <w:rFonts w:ascii="Arial" w:hAnsi="Arial" w:cs="Arial"/>
          <w:color w:val="000000" w:themeColor="text1"/>
        </w:rPr>
        <w:t xml:space="preserve">администрации </w:t>
      </w:r>
      <w:proofErr w:type="spellStart"/>
      <w:r w:rsidR="00783965" w:rsidRPr="00EF6708">
        <w:rPr>
          <w:rFonts w:ascii="Arial" w:hAnsi="Arial" w:cs="Arial"/>
          <w:color w:val="000000" w:themeColor="text1"/>
        </w:rPr>
        <w:t>За</w:t>
      </w:r>
      <w:r w:rsidR="00193F3C" w:rsidRPr="00EF6708">
        <w:rPr>
          <w:rFonts w:ascii="Arial" w:hAnsi="Arial" w:cs="Arial"/>
          <w:color w:val="000000" w:themeColor="text1"/>
        </w:rPr>
        <w:t>хопер</w:t>
      </w:r>
      <w:r w:rsidR="0064204C" w:rsidRPr="00EF6708">
        <w:rPr>
          <w:rFonts w:ascii="Arial" w:hAnsi="Arial" w:cs="Arial"/>
          <w:color w:val="000000" w:themeColor="text1"/>
        </w:rPr>
        <w:t>ского</w:t>
      </w:r>
      <w:proofErr w:type="spellEnd"/>
      <w:r w:rsidR="0064204C" w:rsidRPr="00EF6708">
        <w:rPr>
          <w:rFonts w:ascii="Arial" w:hAnsi="Arial" w:cs="Arial"/>
          <w:color w:val="000000" w:themeColor="text1"/>
        </w:rPr>
        <w:t xml:space="preserve"> </w:t>
      </w:r>
      <w:r w:rsidR="00783965" w:rsidRPr="00EF6708">
        <w:rPr>
          <w:rFonts w:ascii="Arial" w:hAnsi="Arial" w:cs="Arial"/>
          <w:color w:val="000000" w:themeColor="text1"/>
        </w:rPr>
        <w:t>сельского поселения</w:t>
      </w:r>
    </w:p>
    <w:p w:rsidR="00783965" w:rsidRPr="00EF6708" w:rsidRDefault="00783965" w:rsidP="00EF6708">
      <w:pPr>
        <w:ind w:left="5387"/>
        <w:jc w:val="right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Нехаевского муниципального</w:t>
      </w:r>
    </w:p>
    <w:p w:rsidR="00AD4C21" w:rsidRPr="00EF6708" w:rsidRDefault="00AD4C21" w:rsidP="00EF6708">
      <w:pPr>
        <w:ind w:left="5387"/>
        <w:jc w:val="right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района  </w:t>
      </w:r>
      <w:r w:rsidR="00783965" w:rsidRPr="00EF6708">
        <w:rPr>
          <w:rFonts w:ascii="Arial" w:hAnsi="Arial" w:cs="Arial"/>
          <w:color w:val="000000" w:themeColor="text1"/>
        </w:rPr>
        <w:t>от 18</w:t>
      </w:r>
      <w:r w:rsidR="0064204C" w:rsidRPr="00EF6708">
        <w:rPr>
          <w:rFonts w:ascii="Arial" w:hAnsi="Arial" w:cs="Arial"/>
          <w:color w:val="000000" w:themeColor="text1"/>
        </w:rPr>
        <w:t xml:space="preserve">.11.2021 г.  № </w:t>
      </w:r>
      <w:r w:rsidR="00783965" w:rsidRPr="00EF6708">
        <w:rPr>
          <w:rFonts w:ascii="Arial" w:hAnsi="Arial" w:cs="Arial"/>
          <w:color w:val="000000" w:themeColor="text1"/>
        </w:rPr>
        <w:t>43</w:t>
      </w:r>
    </w:p>
    <w:p w:rsidR="00AD4C21" w:rsidRPr="00EF6708" w:rsidRDefault="00AD4C21" w:rsidP="00EF6708">
      <w:pPr>
        <w:ind w:left="5387" w:right="-139"/>
        <w:jc w:val="right"/>
        <w:rPr>
          <w:rFonts w:ascii="Arial" w:hAnsi="Arial" w:cs="Arial"/>
          <w:color w:val="000000" w:themeColor="text1"/>
        </w:rPr>
      </w:pPr>
    </w:p>
    <w:p w:rsidR="00AD4C21" w:rsidRPr="00EF6708" w:rsidRDefault="00AD4C21" w:rsidP="00EF6708">
      <w:pPr>
        <w:ind w:firstLine="708"/>
        <w:jc w:val="center"/>
        <w:rPr>
          <w:rFonts w:ascii="Arial" w:hAnsi="Arial" w:cs="Arial"/>
          <w:b/>
          <w:color w:val="000000" w:themeColor="text1"/>
        </w:rPr>
      </w:pPr>
      <w:r w:rsidRPr="00EF6708">
        <w:rPr>
          <w:rFonts w:ascii="Arial" w:hAnsi="Arial" w:cs="Arial"/>
          <w:b/>
          <w:color w:val="000000" w:themeColor="text1"/>
        </w:rPr>
        <w:t>Положение о контрактном управляющем</w:t>
      </w:r>
    </w:p>
    <w:p w:rsidR="00AD4C21" w:rsidRPr="00EF6708" w:rsidRDefault="00AD4C21" w:rsidP="00EF6708">
      <w:pPr>
        <w:ind w:firstLine="708"/>
        <w:jc w:val="center"/>
        <w:rPr>
          <w:rFonts w:ascii="Arial" w:hAnsi="Arial" w:cs="Arial"/>
          <w:b/>
          <w:color w:val="000000" w:themeColor="text1"/>
        </w:rPr>
      </w:pPr>
      <w:r w:rsidRPr="00EF6708">
        <w:rPr>
          <w:rFonts w:ascii="Arial" w:hAnsi="Arial" w:cs="Arial"/>
          <w:b/>
          <w:color w:val="000000" w:themeColor="text1"/>
        </w:rPr>
        <w:t xml:space="preserve">администрации </w:t>
      </w:r>
      <w:r w:rsidR="00193F3C" w:rsidRPr="00EF6708">
        <w:rPr>
          <w:rFonts w:ascii="Arial" w:hAnsi="Arial" w:cs="Arial"/>
          <w:b/>
          <w:color w:val="000000" w:themeColor="text1"/>
        </w:rPr>
        <w:t>Захопер</w:t>
      </w:r>
      <w:r w:rsidR="0064204C" w:rsidRPr="00EF6708">
        <w:rPr>
          <w:rFonts w:ascii="Arial" w:hAnsi="Arial" w:cs="Arial"/>
          <w:b/>
          <w:color w:val="000000" w:themeColor="text1"/>
        </w:rPr>
        <w:t>ского</w:t>
      </w:r>
      <w:r w:rsidR="00343134" w:rsidRPr="00EF6708">
        <w:rPr>
          <w:rFonts w:ascii="Arial" w:hAnsi="Arial" w:cs="Arial"/>
          <w:b/>
          <w:color w:val="000000" w:themeColor="text1"/>
        </w:rPr>
        <w:t xml:space="preserve"> </w:t>
      </w:r>
      <w:r w:rsidRPr="00EF6708">
        <w:rPr>
          <w:rFonts w:ascii="Arial" w:hAnsi="Arial" w:cs="Arial"/>
          <w:b/>
          <w:color w:val="000000" w:themeColor="text1"/>
        </w:rPr>
        <w:t>сельского поселения</w:t>
      </w:r>
    </w:p>
    <w:p w:rsidR="00AD4C21" w:rsidRPr="00EF6708" w:rsidRDefault="00AD4C21" w:rsidP="00EF6708">
      <w:pPr>
        <w:jc w:val="center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b/>
          <w:color w:val="000000" w:themeColor="text1"/>
        </w:rPr>
        <w:t>Нехаевского муниципального района</w:t>
      </w:r>
      <w:r w:rsidR="00343134" w:rsidRPr="00EF6708">
        <w:rPr>
          <w:rFonts w:ascii="Arial" w:hAnsi="Arial" w:cs="Arial"/>
          <w:b/>
          <w:color w:val="000000" w:themeColor="text1"/>
        </w:rPr>
        <w:t xml:space="preserve"> Волгоградской области </w:t>
      </w:r>
    </w:p>
    <w:p w:rsidR="00AD4C21" w:rsidRPr="00EF6708" w:rsidRDefault="00AD4C21" w:rsidP="00EF6708">
      <w:pPr>
        <w:pStyle w:val="1"/>
        <w:rPr>
          <w:rFonts w:ascii="Arial" w:hAnsi="Arial" w:cs="Arial"/>
          <w:color w:val="000000" w:themeColor="text1"/>
          <w:szCs w:val="24"/>
        </w:rPr>
      </w:pPr>
      <w:r w:rsidRPr="00EF6708">
        <w:rPr>
          <w:rFonts w:ascii="Arial" w:hAnsi="Arial" w:cs="Arial"/>
          <w:b/>
          <w:color w:val="000000" w:themeColor="text1"/>
          <w:szCs w:val="24"/>
        </w:rPr>
        <w:lastRenderedPageBreak/>
        <w:t>1. Общие положения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1.1. </w:t>
      </w:r>
      <w:proofErr w:type="gramStart"/>
      <w:r w:rsidRPr="00EF6708">
        <w:rPr>
          <w:rFonts w:ascii="Arial" w:hAnsi="Arial" w:cs="Arial"/>
          <w:color w:val="000000" w:themeColor="text1"/>
        </w:rPr>
        <w:t xml:space="preserve">Настоящее положение о контрактном управляющем (далее - Положение) разработано в соответствии с требованиями </w:t>
      </w:r>
      <w:hyperlink r:id="rId6" w:history="1">
        <w:r w:rsidRPr="00EF6708">
          <w:rPr>
            <w:rStyle w:val="a7"/>
            <w:rFonts w:ascii="Arial" w:hAnsi="Arial" w:cs="Arial"/>
            <w:color w:val="000000" w:themeColor="text1"/>
          </w:rPr>
          <w:t>Федерального закона</w:t>
        </w:r>
      </w:hyperlink>
      <w:r w:rsidRPr="00EF6708">
        <w:rPr>
          <w:rFonts w:ascii="Arial" w:hAnsi="Arial" w:cs="Arial"/>
          <w:color w:val="000000" w:themeColor="text1"/>
        </w:rPr>
        <w:t xml:space="preserve"> от 05 апреля 2013 года  № 44-ФЗ «О контрактной системе в сфере закупок товаров, работ, услуг для обеспечения государственных и муниципальных нужд» (далее - Федеральный закон) и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муниципальных нужд.</w:t>
      </w:r>
      <w:proofErr w:type="gramEnd"/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1.2. Контрактный управляющий назначается в целях обеспечения планирования и осуществления администрацией </w:t>
      </w:r>
      <w:r w:rsidR="00193F3C" w:rsidRPr="00EF6708">
        <w:rPr>
          <w:rFonts w:ascii="Arial" w:hAnsi="Arial" w:cs="Arial"/>
          <w:color w:val="000000" w:themeColor="text1"/>
        </w:rPr>
        <w:t>Захопер</w:t>
      </w:r>
      <w:r w:rsidR="0064204C" w:rsidRPr="00EF6708">
        <w:rPr>
          <w:rFonts w:ascii="Arial" w:hAnsi="Arial" w:cs="Arial"/>
          <w:color w:val="000000" w:themeColor="text1"/>
        </w:rPr>
        <w:t>ского</w:t>
      </w:r>
      <w:r w:rsidR="00343134" w:rsidRPr="00EF6708">
        <w:rPr>
          <w:rFonts w:ascii="Arial" w:hAnsi="Arial" w:cs="Arial"/>
          <w:color w:val="000000" w:themeColor="text1"/>
        </w:rPr>
        <w:t xml:space="preserve"> </w:t>
      </w:r>
      <w:r w:rsidRPr="00EF6708">
        <w:rPr>
          <w:rFonts w:ascii="Arial" w:hAnsi="Arial" w:cs="Arial"/>
          <w:color w:val="000000" w:themeColor="text1"/>
        </w:rPr>
        <w:t>сельского поселения Нехаевского муниципального района  (далее - Заказчик) закупок товаров, работ, услуг для обеспечения муниципальных нужд (далее - закупка).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1.3. В случае если совокупный годовой объем закупок в соответствии с планом-графиком закупок (далее - план-график) превышает 100 </w:t>
      </w:r>
      <w:proofErr w:type="gramStart"/>
      <w:r w:rsidRPr="00EF6708">
        <w:rPr>
          <w:rFonts w:ascii="Arial" w:hAnsi="Arial" w:cs="Arial"/>
          <w:color w:val="000000" w:themeColor="text1"/>
        </w:rPr>
        <w:t>млн</w:t>
      </w:r>
      <w:proofErr w:type="gramEnd"/>
      <w:r w:rsidRPr="00EF6708">
        <w:rPr>
          <w:rFonts w:ascii="Arial" w:hAnsi="Arial" w:cs="Arial"/>
          <w:color w:val="000000" w:themeColor="text1"/>
        </w:rPr>
        <w:t xml:space="preserve"> рублей, Заказчиком создается контрактная служба. Если совокупный годовой объем закупок в соответствии с планом-графиком закупок не превышает 100 </w:t>
      </w:r>
      <w:proofErr w:type="gramStart"/>
      <w:r w:rsidRPr="00EF6708">
        <w:rPr>
          <w:rFonts w:ascii="Arial" w:hAnsi="Arial" w:cs="Arial"/>
          <w:color w:val="000000" w:themeColor="text1"/>
        </w:rPr>
        <w:t>млн</w:t>
      </w:r>
      <w:proofErr w:type="gramEnd"/>
      <w:r w:rsidRPr="00EF6708">
        <w:rPr>
          <w:rFonts w:ascii="Arial" w:hAnsi="Arial" w:cs="Arial"/>
          <w:color w:val="000000" w:themeColor="text1"/>
        </w:rPr>
        <w:t xml:space="preserve"> рублей, то Заказчиком назначается контрактный управляющий.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1.4. Контрактный управляющий в своей деятельности руководствуется </w:t>
      </w:r>
      <w:hyperlink r:id="rId7" w:history="1">
        <w:r w:rsidRPr="00EF6708">
          <w:rPr>
            <w:rStyle w:val="a7"/>
            <w:rFonts w:ascii="Arial" w:hAnsi="Arial" w:cs="Arial"/>
            <w:color w:val="000000" w:themeColor="text1"/>
          </w:rPr>
          <w:t>Конституцией</w:t>
        </w:r>
      </w:hyperlink>
      <w:r w:rsidRPr="00EF6708">
        <w:rPr>
          <w:rFonts w:ascii="Arial" w:hAnsi="Arial" w:cs="Arial"/>
          <w:color w:val="000000" w:themeColor="text1"/>
        </w:rPr>
        <w:t xml:space="preserve"> Российской Федерации, </w:t>
      </w:r>
      <w:hyperlink r:id="rId8" w:history="1">
        <w:r w:rsidRPr="00EF6708">
          <w:rPr>
            <w:rStyle w:val="a7"/>
            <w:rFonts w:ascii="Arial" w:hAnsi="Arial" w:cs="Arial"/>
            <w:color w:val="000000" w:themeColor="text1"/>
          </w:rPr>
          <w:t>Федеральным законом</w:t>
        </w:r>
      </w:hyperlink>
      <w:r w:rsidRPr="00EF6708">
        <w:rPr>
          <w:rFonts w:ascii="Arial" w:hAnsi="Arial" w:cs="Arial"/>
          <w:color w:val="000000" w:themeColor="text1"/>
        </w:rPr>
        <w:t xml:space="preserve">, </w:t>
      </w:r>
      <w:hyperlink r:id="rId9" w:history="1">
        <w:r w:rsidRPr="00EF6708">
          <w:rPr>
            <w:rStyle w:val="a7"/>
            <w:rFonts w:ascii="Arial" w:hAnsi="Arial" w:cs="Arial"/>
            <w:color w:val="000000" w:themeColor="text1"/>
          </w:rPr>
          <w:t>гражданским законодательством</w:t>
        </w:r>
      </w:hyperlink>
      <w:r w:rsidRPr="00EF6708">
        <w:rPr>
          <w:rFonts w:ascii="Arial" w:hAnsi="Arial" w:cs="Arial"/>
          <w:color w:val="000000" w:themeColor="text1"/>
        </w:rPr>
        <w:t xml:space="preserve"> Российской Федерации, </w:t>
      </w:r>
      <w:hyperlink r:id="rId10" w:history="1">
        <w:r w:rsidRPr="00EF6708">
          <w:rPr>
            <w:rStyle w:val="a7"/>
            <w:rFonts w:ascii="Arial" w:hAnsi="Arial" w:cs="Arial"/>
            <w:color w:val="000000" w:themeColor="text1"/>
          </w:rPr>
          <w:t>бюджетным законодательством</w:t>
        </w:r>
      </w:hyperlink>
      <w:r w:rsidRPr="00EF6708">
        <w:rPr>
          <w:rFonts w:ascii="Arial" w:hAnsi="Arial" w:cs="Arial"/>
          <w:color w:val="000000" w:themeColor="text1"/>
        </w:rPr>
        <w:t xml:space="preserve"> Российской Федерации, нормативными правовыми актами о контрактной системе в сфере закупок товаров, работ, услуг для обеспечения муниципальных нужд, в том числе настоящим Положением, иными нормативными правовыми актами Российской Федерации.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1.5. Основными принципами назначения и функционирования контрактного управляющего при планировании и осуществлении закупок являются:</w:t>
      </w:r>
    </w:p>
    <w:p w:rsidR="00AD4C21" w:rsidRPr="00EF6708" w:rsidRDefault="00343134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1.5.1. П</w:t>
      </w:r>
      <w:r w:rsidR="00AD4C21" w:rsidRPr="00EF6708">
        <w:rPr>
          <w:rFonts w:ascii="Arial" w:hAnsi="Arial" w:cs="Arial"/>
          <w:color w:val="000000" w:themeColor="text1"/>
        </w:rPr>
        <w:t>ривлечение квалифицированных специалистов, обладающих теоретическими и практическими знаниями и навыками в сфере закупок;</w:t>
      </w:r>
    </w:p>
    <w:p w:rsidR="00AD4C21" w:rsidRPr="00EF6708" w:rsidRDefault="00343134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1.5.2. С</w:t>
      </w:r>
      <w:r w:rsidR="00AD4C21" w:rsidRPr="00EF6708">
        <w:rPr>
          <w:rFonts w:ascii="Arial" w:hAnsi="Arial" w:cs="Arial"/>
          <w:color w:val="000000" w:themeColor="text1"/>
        </w:rPr>
        <w:t>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</w:t>
      </w:r>
    </w:p>
    <w:p w:rsidR="00AD4C21" w:rsidRPr="00EF6708" w:rsidRDefault="00343134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1.5.3. З</w:t>
      </w:r>
      <w:r w:rsidR="00AD4C21" w:rsidRPr="00EF6708">
        <w:rPr>
          <w:rFonts w:ascii="Arial" w:hAnsi="Arial" w:cs="Arial"/>
          <w:color w:val="000000" w:themeColor="text1"/>
        </w:rPr>
        <w:t>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AD4C21" w:rsidRPr="00EF6708" w:rsidRDefault="00343134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1.5.4. Д</w:t>
      </w:r>
      <w:r w:rsidR="00AD4C21" w:rsidRPr="00EF6708">
        <w:rPr>
          <w:rFonts w:ascii="Arial" w:hAnsi="Arial" w:cs="Arial"/>
          <w:color w:val="000000" w:themeColor="text1"/>
        </w:rPr>
        <w:t>остижение Заказчиком заданных результатов обеспечения муниципальных нужд.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1.6. Контрактный управляющий назначается Заказчиком</w:t>
      </w:r>
      <w:r w:rsidR="00343134" w:rsidRPr="00EF6708">
        <w:rPr>
          <w:rFonts w:ascii="Arial" w:hAnsi="Arial" w:cs="Arial"/>
          <w:color w:val="000000" w:themeColor="text1"/>
        </w:rPr>
        <w:t>,</w:t>
      </w:r>
      <w:r w:rsidRPr="00EF6708">
        <w:rPr>
          <w:rFonts w:ascii="Arial" w:hAnsi="Arial" w:cs="Arial"/>
          <w:color w:val="000000" w:themeColor="text1"/>
        </w:rPr>
        <w:t xml:space="preserve"> как ответственное лицо за осуществление закупок, включая исполнение каждого контракта.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1.7. Контрактный управляющий должен иметь среднее специальное образование или дополнительное профессиональное образование в сфере закупок.</w:t>
      </w:r>
    </w:p>
    <w:p w:rsidR="00AD4C21" w:rsidRPr="00EF6708" w:rsidRDefault="00AD4C21" w:rsidP="00EF6708">
      <w:pPr>
        <w:pStyle w:val="1"/>
        <w:jc w:val="both"/>
        <w:rPr>
          <w:rFonts w:ascii="Arial" w:hAnsi="Arial" w:cs="Arial"/>
          <w:color w:val="000000" w:themeColor="text1"/>
          <w:szCs w:val="24"/>
        </w:rPr>
      </w:pPr>
      <w:bookmarkStart w:id="1" w:name="sub_200"/>
      <w:r w:rsidRPr="00EF6708">
        <w:rPr>
          <w:rFonts w:ascii="Arial" w:hAnsi="Arial" w:cs="Arial"/>
          <w:b/>
          <w:color w:val="000000" w:themeColor="text1"/>
          <w:szCs w:val="24"/>
        </w:rPr>
        <w:t>2. Функциональные обязанности контрактного управляющего</w:t>
      </w:r>
    </w:p>
    <w:bookmarkEnd w:id="1"/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2.1. Функциональными обязанностями контрактного управляющего являются: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2.1.1. Планирование закупок.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2.1.2.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2.1.3. Обоснование закупок.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2.1.4. Обоснование начальной (максимальной) цены контракта.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2.1.5. Обязательное общественное обсуждение закупок.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2.1.6. Организационно-техническое обеспечение деятельности комиссий по осуществлению закупок.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2.1.7. Привлечение экспертов, экспертных организаций.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2.1.8.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lastRenderedPageBreak/>
        <w:t>2.1.9. Подготовка и направление приглашений принять участие в определении поставщиков (подрядчиков, исполнителей) закрытыми способами.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2.1.10. Рассмотрение банковских гарантий и организация осуществления уплаты денежных сумм по банковской гарантии.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2.1.11. Организация заключения контракта.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2.1.12. </w:t>
      </w:r>
      <w:proofErr w:type="gramStart"/>
      <w:r w:rsidRPr="00EF6708">
        <w:rPr>
          <w:rFonts w:ascii="Arial" w:hAnsi="Arial" w:cs="Arial"/>
          <w:color w:val="000000" w:themeColor="text1"/>
        </w:rPr>
        <w:t xml:space="preserve"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</w:t>
      </w:r>
      <w:hyperlink r:id="rId11" w:history="1">
        <w:r w:rsidRPr="00EF6708">
          <w:rPr>
            <w:rStyle w:val="a7"/>
            <w:rFonts w:ascii="Arial" w:hAnsi="Arial" w:cs="Arial"/>
            <w:color w:val="000000" w:themeColor="text1"/>
          </w:rPr>
          <w:t>Федеральным законом</w:t>
        </w:r>
      </w:hyperlink>
      <w:r w:rsidRPr="00EF6708">
        <w:rPr>
          <w:rFonts w:ascii="Arial" w:hAnsi="Arial" w:cs="Arial"/>
          <w:color w:val="000000" w:themeColor="text1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</w:t>
      </w:r>
      <w:proofErr w:type="gramEnd"/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2.1.13.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2.1.14. Взаимодействие с поставщиком (подрядчиком, исполнителем) при изменении, расторжении контракта.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2.1.15. Организация включения в реестр недобросовестных поставщиков (подрядчиков, исполнителей) информации о поставщике (подрядчике, исполнителе).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2.1.16. Направление поставщику (подрядчику, исполнителю) требования об уплате неустоек (штрафов, пеней).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2.1.17.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2.2. </w:t>
      </w:r>
      <w:r w:rsidRPr="00EF6708">
        <w:rPr>
          <w:rStyle w:val="a8"/>
          <w:rFonts w:ascii="Arial" w:hAnsi="Arial" w:cs="Arial"/>
          <w:b w:val="0"/>
          <w:color w:val="000000" w:themeColor="text1"/>
        </w:rPr>
        <w:t xml:space="preserve">Контрактный управляющий  для осуществления своих полномочий взаимодействует с </w:t>
      </w:r>
      <w:r w:rsidR="00343134" w:rsidRPr="00EF6708">
        <w:rPr>
          <w:rStyle w:val="a8"/>
          <w:rFonts w:ascii="Arial" w:hAnsi="Arial" w:cs="Arial"/>
          <w:b w:val="0"/>
          <w:color w:val="000000" w:themeColor="text1"/>
        </w:rPr>
        <w:t xml:space="preserve">подведомственными учреждениями </w:t>
      </w:r>
      <w:r w:rsidRPr="00EF6708">
        <w:rPr>
          <w:rStyle w:val="a8"/>
          <w:rFonts w:ascii="Arial" w:hAnsi="Arial" w:cs="Arial"/>
          <w:b w:val="0"/>
          <w:color w:val="000000" w:themeColor="text1"/>
        </w:rPr>
        <w:t xml:space="preserve">администрации </w:t>
      </w:r>
      <w:r w:rsidR="0064204C" w:rsidRPr="00EF6708">
        <w:rPr>
          <w:rStyle w:val="a8"/>
          <w:rFonts w:ascii="Arial" w:hAnsi="Arial" w:cs="Arial"/>
          <w:b w:val="0"/>
          <w:color w:val="000000" w:themeColor="text1"/>
        </w:rPr>
        <w:t>Краснопольского</w:t>
      </w:r>
      <w:r w:rsidR="00343134" w:rsidRPr="00EF6708">
        <w:rPr>
          <w:rStyle w:val="a8"/>
          <w:rFonts w:ascii="Arial" w:hAnsi="Arial" w:cs="Arial"/>
          <w:b w:val="0"/>
          <w:color w:val="000000" w:themeColor="text1"/>
        </w:rPr>
        <w:t xml:space="preserve"> </w:t>
      </w:r>
      <w:r w:rsidRPr="00EF6708">
        <w:rPr>
          <w:rStyle w:val="a8"/>
          <w:rFonts w:ascii="Arial" w:hAnsi="Arial" w:cs="Arial"/>
          <w:b w:val="0"/>
          <w:color w:val="000000" w:themeColor="text1"/>
        </w:rPr>
        <w:t>сельского поселения Нехаевского муниципального района, с единой комиссией по осуществлению закупок</w:t>
      </w:r>
      <w:r w:rsidRPr="00EF6708">
        <w:rPr>
          <w:rFonts w:ascii="Arial" w:hAnsi="Arial" w:cs="Arial"/>
          <w:color w:val="000000" w:themeColor="text1"/>
        </w:rPr>
        <w:t>.</w:t>
      </w:r>
    </w:p>
    <w:p w:rsidR="00AD4C21" w:rsidRPr="00EF6708" w:rsidRDefault="00AD4C21" w:rsidP="00EF6708">
      <w:pPr>
        <w:pStyle w:val="1"/>
        <w:jc w:val="both"/>
        <w:rPr>
          <w:rFonts w:ascii="Arial" w:hAnsi="Arial" w:cs="Arial"/>
          <w:color w:val="000000" w:themeColor="text1"/>
          <w:szCs w:val="24"/>
        </w:rPr>
      </w:pPr>
      <w:bookmarkStart w:id="2" w:name="sub_300"/>
      <w:r w:rsidRPr="00EF6708">
        <w:rPr>
          <w:rFonts w:ascii="Arial" w:hAnsi="Arial" w:cs="Arial"/>
          <w:b/>
          <w:color w:val="000000" w:themeColor="text1"/>
          <w:szCs w:val="24"/>
        </w:rPr>
        <w:t>3. Функции и полномочия контрактного управляющего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bookmarkStart w:id="3" w:name="sub_301"/>
      <w:bookmarkEnd w:id="2"/>
      <w:r w:rsidRPr="00EF6708">
        <w:rPr>
          <w:rFonts w:ascii="Arial" w:hAnsi="Arial" w:cs="Arial"/>
          <w:color w:val="000000" w:themeColor="text1"/>
        </w:rPr>
        <w:t>3.1. Контрактный управляющий осуществляет следующие функции и полномочия:</w:t>
      </w:r>
    </w:p>
    <w:bookmarkEnd w:id="3"/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3.1.1. При планировании закупок: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EF6708">
        <w:rPr>
          <w:rFonts w:ascii="Arial" w:hAnsi="Arial" w:cs="Arial"/>
          <w:color w:val="000000" w:themeColor="text1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  <w:proofErr w:type="gramEnd"/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</w:t>
      </w:r>
      <w:hyperlink r:id="rId12" w:history="1">
        <w:r w:rsidRPr="00EF6708">
          <w:rPr>
            <w:rStyle w:val="a7"/>
            <w:rFonts w:ascii="Arial" w:hAnsi="Arial" w:cs="Arial"/>
            <w:color w:val="000000" w:themeColor="text1"/>
          </w:rPr>
          <w:t>частью 10 статьи 17</w:t>
        </w:r>
      </w:hyperlink>
      <w:r w:rsidRPr="00EF6708">
        <w:rPr>
          <w:rFonts w:ascii="Arial" w:hAnsi="Arial" w:cs="Arial"/>
          <w:color w:val="000000" w:themeColor="text1"/>
        </w:rPr>
        <w:t xml:space="preserve"> Федерального закона;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в) обеспечивает подготовку обоснования закупки при формировании плана закупок;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д) организует утверждение плана закупок, плана-графика;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3.1.2. При определении поставщиков (подрядчиков, исполнителей):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а) выбирает способ определения поставщика (подрядчика, исполнителя);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</w:t>
      </w:r>
      <w:r w:rsidRPr="00EF6708">
        <w:rPr>
          <w:rFonts w:ascii="Arial" w:hAnsi="Arial" w:cs="Arial"/>
          <w:color w:val="000000" w:themeColor="text1"/>
        </w:rPr>
        <w:lastRenderedPageBreak/>
        <w:t>приглашения принять участие в определении поставщиков (подрядчиков, исполнителей) закрытыми способами;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д) осуществляет подготовку протоколов заседаний комиссий по ос</w:t>
      </w:r>
      <w:r w:rsidR="00343134" w:rsidRPr="00EF6708">
        <w:rPr>
          <w:rFonts w:ascii="Arial" w:hAnsi="Arial" w:cs="Arial"/>
          <w:color w:val="000000" w:themeColor="text1"/>
        </w:rPr>
        <w:t>уществлению закупок на основании</w:t>
      </w:r>
      <w:r w:rsidRPr="00EF6708">
        <w:rPr>
          <w:rFonts w:ascii="Arial" w:hAnsi="Arial" w:cs="Arial"/>
          <w:color w:val="000000" w:themeColor="text1"/>
        </w:rPr>
        <w:t xml:space="preserve"> решений, принятых членами комиссии по осуществлению закупок;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е) организует подготовку описания объекта закупки в документации о закупке;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EF6708">
        <w:rPr>
          <w:rFonts w:ascii="Arial" w:hAnsi="Arial" w:cs="Arial"/>
          <w:color w:val="000000" w:themeColor="text1"/>
        </w:rPr>
        <w:t>являющихся</w:t>
      </w:r>
      <w:proofErr w:type="gramEnd"/>
      <w:r w:rsidRPr="00EF6708">
        <w:rPr>
          <w:rFonts w:ascii="Arial" w:hAnsi="Arial" w:cs="Arial"/>
          <w:color w:val="000000" w:themeColor="text1"/>
        </w:rPr>
        <w:t xml:space="preserve"> объектом закупки;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- правомочности участника закупки заключать контракт;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- 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- не приостановления деятельности участника закупки в порядке, установленном </w:t>
      </w:r>
      <w:hyperlink r:id="rId13" w:history="1">
        <w:r w:rsidRPr="00EF6708">
          <w:rPr>
            <w:rStyle w:val="a7"/>
            <w:rFonts w:ascii="Arial" w:hAnsi="Arial" w:cs="Arial"/>
            <w:color w:val="000000" w:themeColor="text1"/>
          </w:rPr>
          <w:t>Кодексом</w:t>
        </w:r>
      </w:hyperlink>
      <w:r w:rsidRPr="00EF6708">
        <w:rPr>
          <w:rFonts w:ascii="Arial" w:hAnsi="Arial" w:cs="Arial"/>
          <w:color w:val="000000" w:themeColor="text1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- обладания участником закупки исключительными правами на результаты интеллектуальной деятельности;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- соответствия дополнительным требованиям, устанавливаемым в соответствии с </w:t>
      </w:r>
      <w:hyperlink r:id="rId14" w:history="1">
        <w:r w:rsidRPr="00EF6708">
          <w:rPr>
            <w:rStyle w:val="a7"/>
            <w:rFonts w:ascii="Arial" w:hAnsi="Arial" w:cs="Arial"/>
            <w:color w:val="000000" w:themeColor="text1"/>
          </w:rPr>
          <w:t>частью 2 статьи 31</w:t>
        </w:r>
      </w:hyperlink>
      <w:r w:rsidRPr="00EF6708">
        <w:rPr>
          <w:rFonts w:ascii="Arial" w:hAnsi="Arial" w:cs="Arial"/>
          <w:color w:val="000000" w:themeColor="text1"/>
        </w:rPr>
        <w:t xml:space="preserve"> Федерального закона;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л) размещает в единой информационной системе или до ввода в эксплуатацию указанной системы на </w:t>
      </w:r>
      <w:hyperlink r:id="rId15" w:history="1">
        <w:r w:rsidRPr="00EF6708">
          <w:rPr>
            <w:rStyle w:val="a7"/>
            <w:rFonts w:ascii="Arial" w:hAnsi="Arial" w:cs="Arial"/>
            <w:color w:val="000000" w:themeColor="text1"/>
          </w:rPr>
          <w:t>официальном сайте</w:t>
        </w:r>
      </w:hyperlink>
      <w:r w:rsidRPr="00EF6708">
        <w:rPr>
          <w:rFonts w:ascii="Arial" w:hAnsi="Arial" w:cs="Arial"/>
          <w:color w:val="000000" w:themeColor="text1"/>
        </w:rPr>
        <w:t xml:space="preserve">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</w:t>
      </w:r>
      <w:hyperlink r:id="rId16" w:history="1">
        <w:r w:rsidRPr="00EF6708">
          <w:rPr>
            <w:rStyle w:val="a7"/>
            <w:rFonts w:ascii="Arial" w:hAnsi="Arial" w:cs="Arial"/>
            <w:color w:val="000000" w:themeColor="text1"/>
          </w:rPr>
          <w:t>Федеральным законом</w:t>
        </w:r>
      </w:hyperlink>
      <w:r w:rsidRPr="00EF6708">
        <w:rPr>
          <w:rFonts w:ascii="Arial" w:hAnsi="Arial" w:cs="Arial"/>
          <w:color w:val="000000" w:themeColor="text1"/>
        </w:rPr>
        <w:t>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</w:t>
      </w:r>
      <w:hyperlink r:id="rId17" w:history="1">
        <w:r w:rsidRPr="00EF6708">
          <w:rPr>
            <w:rStyle w:val="a7"/>
            <w:rFonts w:ascii="Arial" w:hAnsi="Arial" w:cs="Arial"/>
            <w:color w:val="000000" w:themeColor="text1"/>
          </w:rPr>
          <w:t>Федеральным законом</w:t>
        </w:r>
      </w:hyperlink>
      <w:r w:rsidRPr="00EF6708">
        <w:rPr>
          <w:rFonts w:ascii="Arial" w:hAnsi="Arial" w:cs="Arial"/>
          <w:color w:val="000000" w:themeColor="text1"/>
        </w:rPr>
        <w:t xml:space="preserve"> размещением;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EF6708">
        <w:rPr>
          <w:rFonts w:ascii="Arial" w:hAnsi="Arial" w:cs="Arial"/>
          <w:color w:val="000000" w:themeColor="text1"/>
        </w:rPr>
        <w:lastRenderedPageBreak/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EF6708">
        <w:rPr>
          <w:rFonts w:ascii="Arial" w:hAnsi="Arial" w:cs="Arial"/>
          <w:color w:val="000000" w:themeColor="text1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у) привлекает экспертов, экспертные организации;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8" w:history="1">
        <w:r w:rsidRPr="00EF6708">
          <w:rPr>
            <w:rStyle w:val="a7"/>
            <w:rFonts w:ascii="Arial" w:hAnsi="Arial" w:cs="Arial"/>
            <w:color w:val="000000" w:themeColor="text1"/>
          </w:rPr>
          <w:t>частью 3 статьи 84</w:t>
        </w:r>
      </w:hyperlink>
      <w:r w:rsidRPr="00EF6708">
        <w:rPr>
          <w:rFonts w:ascii="Arial" w:hAnsi="Arial" w:cs="Arial"/>
          <w:color w:val="000000" w:themeColor="text1"/>
        </w:rPr>
        <w:t xml:space="preserve"> Федерального закона;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9" w:history="1">
        <w:r w:rsidRPr="00EF6708">
          <w:rPr>
            <w:rStyle w:val="a7"/>
            <w:rFonts w:ascii="Arial" w:hAnsi="Arial" w:cs="Arial"/>
            <w:color w:val="000000" w:themeColor="text1"/>
          </w:rPr>
          <w:t>пунктом 25 части 1 статьи 93</w:t>
        </w:r>
      </w:hyperlink>
      <w:r w:rsidRPr="00EF6708">
        <w:rPr>
          <w:rFonts w:ascii="Arial" w:hAnsi="Arial" w:cs="Arial"/>
          <w:color w:val="000000" w:themeColor="text1"/>
        </w:rPr>
        <w:t xml:space="preserve"> Федерального закона;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ч) обеспечивает заключение контрактов;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3.1.3. При исполнении, изменении, расторжении контракта: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EF6708">
        <w:rPr>
          <w:rFonts w:ascii="Arial" w:hAnsi="Arial" w:cs="Arial"/>
          <w:color w:val="000000" w:themeColor="text1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EF6708">
        <w:rPr>
          <w:rFonts w:ascii="Arial" w:hAnsi="Arial" w:cs="Arial"/>
          <w:color w:val="000000" w:themeColor="text1"/>
        </w:rPr>
        <w:t xml:space="preserve"> </w:t>
      </w:r>
      <w:proofErr w:type="gramStart"/>
      <w:r w:rsidRPr="00EF6708">
        <w:rPr>
          <w:rFonts w:ascii="Arial" w:hAnsi="Arial" w:cs="Arial"/>
          <w:color w:val="000000" w:themeColor="text1"/>
        </w:rPr>
        <w:t>случае</w:t>
      </w:r>
      <w:proofErr w:type="gramEnd"/>
      <w:r w:rsidRPr="00EF6708">
        <w:rPr>
          <w:rFonts w:ascii="Arial" w:hAnsi="Arial" w:cs="Arial"/>
          <w:color w:val="000000" w:themeColor="text1"/>
        </w:rPr>
        <w:t xml:space="preserve"> нарушения поставщиком (подрядчиком, исполнителем) условий контракта;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lastRenderedPageBreak/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EF6708">
        <w:rPr>
          <w:rFonts w:ascii="Arial" w:hAnsi="Arial" w:cs="Arial"/>
          <w:color w:val="000000" w:themeColor="text1"/>
        </w:rPr>
        <w:t xml:space="preserve">ж) размещает в единой информационной системе или до ввода в эксплуатацию указанной системы на </w:t>
      </w:r>
      <w:hyperlink r:id="rId20" w:history="1">
        <w:r w:rsidRPr="00EF6708">
          <w:rPr>
            <w:rStyle w:val="a7"/>
            <w:rFonts w:ascii="Arial" w:hAnsi="Arial" w:cs="Arial"/>
            <w:color w:val="000000" w:themeColor="text1"/>
          </w:rPr>
          <w:t>официальном сайте</w:t>
        </w:r>
      </w:hyperlink>
      <w:r w:rsidRPr="00EF6708">
        <w:rPr>
          <w:rFonts w:ascii="Arial" w:hAnsi="Arial" w:cs="Arial"/>
          <w:color w:val="000000" w:themeColor="text1"/>
        </w:rPr>
        <w:t xml:space="preserve">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EF6708">
        <w:rPr>
          <w:rFonts w:ascii="Arial" w:hAnsi="Arial" w:cs="Arial"/>
          <w:color w:val="000000" w:themeColor="text1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EF6708">
        <w:rPr>
          <w:rFonts w:ascii="Arial" w:hAnsi="Arial" w:cs="Arial"/>
          <w:color w:val="000000" w:themeColor="text1"/>
        </w:rPr>
        <w:t>был</w:t>
      </w:r>
      <w:proofErr w:type="gramEnd"/>
      <w:r w:rsidRPr="00EF6708">
        <w:rPr>
          <w:rFonts w:ascii="Arial" w:hAnsi="Arial" w:cs="Arial"/>
          <w:color w:val="000000" w:themeColor="text1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bookmarkStart w:id="4" w:name="sub_302"/>
      <w:r w:rsidRPr="00EF6708">
        <w:rPr>
          <w:rFonts w:ascii="Arial" w:hAnsi="Arial" w:cs="Arial"/>
          <w:color w:val="000000" w:themeColor="text1"/>
        </w:rPr>
        <w:t xml:space="preserve">3.2. Контрактный управляющий осуществляет иные полномочия, предусмотренные </w:t>
      </w:r>
      <w:hyperlink r:id="rId21" w:history="1">
        <w:r w:rsidRPr="00EF6708">
          <w:rPr>
            <w:rStyle w:val="a7"/>
            <w:rFonts w:ascii="Arial" w:hAnsi="Arial" w:cs="Arial"/>
            <w:color w:val="000000" w:themeColor="text1"/>
          </w:rPr>
          <w:t>Федеральным законом</w:t>
        </w:r>
      </w:hyperlink>
      <w:r w:rsidRPr="00EF6708">
        <w:rPr>
          <w:rFonts w:ascii="Arial" w:hAnsi="Arial" w:cs="Arial"/>
          <w:color w:val="000000" w:themeColor="text1"/>
        </w:rPr>
        <w:t>, в том числе:</w:t>
      </w:r>
    </w:p>
    <w:bookmarkEnd w:id="4"/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</w:t>
      </w:r>
      <w:hyperlink r:id="rId22" w:history="1">
        <w:r w:rsidRPr="00EF6708">
          <w:rPr>
            <w:rStyle w:val="a7"/>
            <w:rFonts w:ascii="Arial" w:hAnsi="Arial" w:cs="Arial"/>
            <w:color w:val="000000" w:themeColor="text1"/>
          </w:rPr>
          <w:t>Федерального закона</w:t>
        </w:r>
      </w:hyperlink>
      <w:r w:rsidRPr="00EF6708">
        <w:rPr>
          <w:rFonts w:ascii="Arial" w:hAnsi="Arial" w:cs="Arial"/>
          <w:color w:val="000000" w:themeColor="text1"/>
        </w:rPr>
        <w:t>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8) организует осуществление уплаты денежных сумм по банковской гарантии в случаях, предусмотренных </w:t>
      </w:r>
      <w:hyperlink r:id="rId23" w:history="1">
        <w:r w:rsidRPr="00EF6708">
          <w:rPr>
            <w:rStyle w:val="a7"/>
            <w:rFonts w:ascii="Arial" w:hAnsi="Arial" w:cs="Arial"/>
            <w:color w:val="000000" w:themeColor="text1"/>
          </w:rPr>
          <w:t>Федеральным законом</w:t>
        </w:r>
      </w:hyperlink>
      <w:r w:rsidRPr="00EF6708">
        <w:rPr>
          <w:rFonts w:ascii="Arial" w:hAnsi="Arial" w:cs="Arial"/>
          <w:color w:val="000000" w:themeColor="text1"/>
        </w:rPr>
        <w:t>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lastRenderedPageBreak/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3.3. В целях реализации функций и полномочий, указанных в </w:t>
      </w:r>
      <w:hyperlink r:id="rId24" w:anchor="sub_301" w:history="1">
        <w:r w:rsidRPr="00EF6708">
          <w:rPr>
            <w:rStyle w:val="a7"/>
            <w:rFonts w:ascii="Arial" w:hAnsi="Arial" w:cs="Arial"/>
            <w:color w:val="000000" w:themeColor="text1"/>
          </w:rPr>
          <w:t>пунктах 3.1</w:t>
        </w:r>
      </w:hyperlink>
      <w:r w:rsidRPr="00EF6708">
        <w:rPr>
          <w:rFonts w:ascii="Arial" w:hAnsi="Arial" w:cs="Arial"/>
          <w:color w:val="000000" w:themeColor="text1"/>
        </w:rPr>
        <w:t xml:space="preserve">, </w:t>
      </w:r>
      <w:hyperlink r:id="rId25" w:anchor="sub_302" w:history="1">
        <w:r w:rsidRPr="00EF6708">
          <w:rPr>
            <w:rStyle w:val="a7"/>
            <w:rFonts w:ascii="Arial" w:hAnsi="Arial" w:cs="Arial"/>
            <w:color w:val="000000" w:themeColor="text1"/>
          </w:rPr>
          <w:t>3.2</w:t>
        </w:r>
      </w:hyperlink>
      <w:r w:rsidRPr="00EF6708">
        <w:rPr>
          <w:rFonts w:ascii="Arial" w:hAnsi="Arial" w:cs="Arial"/>
          <w:color w:val="000000" w:themeColor="text1"/>
        </w:rPr>
        <w:t xml:space="preserve"> настоящего Положения, контрактный управляющий обязан соблюдать обязательства и требования, установленные </w:t>
      </w:r>
      <w:hyperlink r:id="rId26" w:history="1">
        <w:r w:rsidRPr="00EF6708">
          <w:rPr>
            <w:rStyle w:val="a7"/>
            <w:rFonts w:ascii="Arial" w:hAnsi="Arial" w:cs="Arial"/>
            <w:color w:val="000000" w:themeColor="text1"/>
          </w:rPr>
          <w:t>Федеральным законом</w:t>
        </w:r>
      </w:hyperlink>
      <w:r w:rsidRPr="00EF6708">
        <w:rPr>
          <w:rFonts w:ascii="Arial" w:hAnsi="Arial" w:cs="Arial"/>
          <w:color w:val="000000" w:themeColor="text1"/>
        </w:rPr>
        <w:t>, в том числе: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</w:t>
      </w:r>
      <w:hyperlink r:id="rId27" w:history="1">
        <w:r w:rsidRPr="00EF6708">
          <w:rPr>
            <w:rStyle w:val="a7"/>
            <w:rFonts w:ascii="Arial" w:hAnsi="Arial" w:cs="Arial"/>
            <w:color w:val="000000" w:themeColor="text1"/>
          </w:rPr>
          <w:t>Федеральным законом</w:t>
        </w:r>
      </w:hyperlink>
      <w:r w:rsidRPr="00EF6708">
        <w:rPr>
          <w:rFonts w:ascii="Arial" w:hAnsi="Arial" w:cs="Arial"/>
          <w:color w:val="000000" w:themeColor="text1"/>
        </w:rPr>
        <w:t>, к своей работе экспертов, экспертные организации.</w:t>
      </w:r>
    </w:p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3.4. При централизации закупок в соответствии со </w:t>
      </w:r>
      <w:hyperlink r:id="rId28" w:history="1">
        <w:r w:rsidRPr="00EF6708">
          <w:rPr>
            <w:rStyle w:val="a7"/>
            <w:rFonts w:ascii="Arial" w:hAnsi="Arial" w:cs="Arial"/>
            <w:color w:val="000000" w:themeColor="text1"/>
          </w:rPr>
          <w:t>статьей 26</w:t>
        </w:r>
      </w:hyperlink>
      <w:r w:rsidRPr="00EF6708">
        <w:rPr>
          <w:rFonts w:ascii="Arial" w:hAnsi="Arial" w:cs="Arial"/>
          <w:color w:val="000000" w:themeColor="text1"/>
        </w:rPr>
        <w:t xml:space="preserve"> Федерального закона контрактный управляющий осуществляет функции и полномочия, предусмотренные </w:t>
      </w:r>
      <w:hyperlink r:id="rId29" w:anchor="sub_301" w:history="1">
        <w:r w:rsidRPr="00EF6708">
          <w:rPr>
            <w:rStyle w:val="a7"/>
            <w:rFonts w:ascii="Arial" w:hAnsi="Arial" w:cs="Arial"/>
            <w:color w:val="000000" w:themeColor="text1"/>
          </w:rPr>
          <w:t>пунктами 3.1</w:t>
        </w:r>
      </w:hyperlink>
      <w:r w:rsidRPr="00EF6708">
        <w:rPr>
          <w:rFonts w:ascii="Arial" w:hAnsi="Arial" w:cs="Arial"/>
          <w:color w:val="000000" w:themeColor="text1"/>
        </w:rPr>
        <w:t xml:space="preserve">, </w:t>
      </w:r>
      <w:hyperlink r:id="rId30" w:anchor="sub_302" w:history="1">
        <w:r w:rsidRPr="00EF6708">
          <w:rPr>
            <w:rStyle w:val="a7"/>
            <w:rFonts w:ascii="Arial" w:hAnsi="Arial" w:cs="Arial"/>
            <w:color w:val="000000" w:themeColor="text1"/>
          </w:rPr>
          <w:t>3.2</w:t>
        </w:r>
      </w:hyperlink>
      <w:r w:rsidRPr="00EF6708">
        <w:rPr>
          <w:rFonts w:ascii="Arial" w:hAnsi="Arial" w:cs="Arial"/>
          <w:color w:val="000000" w:themeColor="text1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AD4C21" w:rsidRPr="00EF6708" w:rsidRDefault="00AD4C21" w:rsidP="00EF6708">
      <w:pPr>
        <w:pStyle w:val="1"/>
        <w:jc w:val="both"/>
        <w:rPr>
          <w:rFonts w:ascii="Arial" w:hAnsi="Arial" w:cs="Arial"/>
          <w:color w:val="000000" w:themeColor="text1"/>
          <w:szCs w:val="24"/>
        </w:rPr>
      </w:pPr>
      <w:bookmarkStart w:id="5" w:name="sub_400"/>
      <w:r w:rsidRPr="00EF6708">
        <w:rPr>
          <w:rFonts w:ascii="Arial" w:hAnsi="Arial" w:cs="Arial"/>
          <w:b/>
          <w:color w:val="000000" w:themeColor="text1"/>
          <w:szCs w:val="24"/>
        </w:rPr>
        <w:t>4. Ответственность контрактного управляющего</w:t>
      </w:r>
    </w:p>
    <w:bookmarkEnd w:id="5"/>
    <w:p w:rsidR="00AD4C21" w:rsidRPr="00EF6708" w:rsidRDefault="00AD4C21" w:rsidP="00EF6708">
      <w:pPr>
        <w:jc w:val="both"/>
        <w:rPr>
          <w:rFonts w:ascii="Arial" w:hAnsi="Arial" w:cs="Arial"/>
          <w:color w:val="000000" w:themeColor="text1"/>
        </w:rPr>
      </w:pPr>
      <w:r w:rsidRPr="00EF6708">
        <w:rPr>
          <w:rFonts w:ascii="Arial" w:hAnsi="Arial" w:cs="Arial"/>
          <w:color w:val="000000" w:themeColor="text1"/>
        </w:rPr>
        <w:t xml:space="preserve">4.1. </w:t>
      </w:r>
      <w:proofErr w:type="gramStart"/>
      <w:r w:rsidRPr="00EF6708">
        <w:rPr>
          <w:rFonts w:ascii="Arial" w:hAnsi="Arial" w:cs="Arial"/>
          <w:color w:val="000000" w:themeColor="text1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</w:t>
      </w:r>
      <w:hyperlink r:id="rId31" w:history="1">
        <w:r w:rsidRPr="00EF6708">
          <w:rPr>
            <w:rStyle w:val="a7"/>
            <w:rFonts w:ascii="Arial" w:hAnsi="Arial" w:cs="Arial"/>
            <w:color w:val="000000" w:themeColor="text1"/>
          </w:rPr>
          <w:t>Федеральным законом</w:t>
        </w:r>
      </w:hyperlink>
      <w:r w:rsidRPr="00EF6708">
        <w:rPr>
          <w:rFonts w:ascii="Arial" w:hAnsi="Arial" w:cs="Arial"/>
          <w:color w:val="000000" w:themeColor="text1"/>
        </w:rPr>
        <w:t xml:space="preserve">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 </w:t>
      </w:r>
      <w:proofErr w:type="gramEnd"/>
    </w:p>
    <w:p w:rsidR="00AD4C21" w:rsidRPr="00EF6708" w:rsidRDefault="00AD4C21" w:rsidP="00EF670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 w:themeColor="text1"/>
          <w:u w:val="single"/>
        </w:rPr>
      </w:pPr>
    </w:p>
    <w:bookmarkEnd w:id="0"/>
    <w:p w:rsidR="002B68D8" w:rsidRPr="00EF6708" w:rsidRDefault="002B68D8" w:rsidP="00EF6708">
      <w:pPr>
        <w:rPr>
          <w:rFonts w:ascii="Arial" w:hAnsi="Arial" w:cs="Arial"/>
          <w:color w:val="000000" w:themeColor="text1"/>
        </w:rPr>
      </w:pPr>
    </w:p>
    <w:sectPr w:rsidR="002B68D8" w:rsidRPr="00EF6708" w:rsidSect="008A6339">
      <w:pgSz w:w="11906" w:h="16838"/>
      <w:pgMar w:top="113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6E"/>
    <w:rsid w:val="000B364E"/>
    <w:rsid w:val="00102F3C"/>
    <w:rsid w:val="00193F3C"/>
    <w:rsid w:val="002B68D8"/>
    <w:rsid w:val="00343134"/>
    <w:rsid w:val="0061680E"/>
    <w:rsid w:val="0064204C"/>
    <w:rsid w:val="006A60AA"/>
    <w:rsid w:val="006F3C07"/>
    <w:rsid w:val="00783965"/>
    <w:rsid w:val="00836241"/>
    <w:rsid w:val="008E076E"/>
    <w:rsid w:val="00AB0D80"/>
    <w:rsid w:val="00AD4C21"/>
    <w:rsid w:val="00BE1E6C"/>
    <w:rsid w:val="00D023F4"/>
    <w:rsid w:val="00E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C21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6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A60AA"/>
    <w:rPr>
      <w:sz w:val="40"/>
      <w:szCs w:val="20"/>
    </w:rPr>
  </w:style>
  <w:style w:type="character" w:customStyle="1" w:styleId="a6">
    <w:name w:val="Основной текст Знак"/>
    <w:basedOn w:val="a0"/>
    <w:link w:val="a5"/>
    <w:semiHidden/>
    <w:rsid w:val="006A60A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4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uiPriority w:val="99"/>
    <w:rsid w:val="00AD4C21"/>
    <w:rPr>
      <w:color w:val="106BBE"/>
    </w:rPr>
  </w:style>
  <w:style w:type="character" w:customStyle="1" w:styleId="a8">
    <w:name w:val="Цветовое выделение"/>
    <w:uiPriority w:val="99"/>
    <w:rsid w:val="00AD4C2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C21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6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A60AA"/>
    <w:rPr>
      <w:sz w:val="40"/>
      <w:szCs w:val="20"/>
    </w:rPr>
  </w:style>
  <w:style w:type="character" w:customStyle="1" w:styleId="a6">
    <w:name w:val="Основной текст Знак"/>
    <w:basedOn w:val="a0"/>
    <w:link w:val="a5"/>
    <w:semiHidden/>
    <w:rsid w:val="006A60A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4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uiPriority w:val="99"/>
    <w:rsid w:val="00AD4C21"/>
    <w:rPr>
      <w:color w:val="106BBE"/>
    </w:rPr>
  </w:style>
  <w:style w:type="character" w:customStyle="1" w:styleId="a8">
    <w:name w:val="Цветовое выделение"/>
    <w:uiPriority w:val="99"/>
    <w:rsid w:val="00AD4C2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/" TargetMode="External"/><Relationship Id="rId13" Type="http://schemas.openxmlformats.org/officeDocument/2006/relationships/hyperlink" Target="garantf1://12025267.0/" TargetMode="External"/><Relationship Id="rId18" Type="http://schemas.openxmlformats.org/officeDocument/2006/relationships/hyperlink" Target="garantf1://70253464.843/" TargetMode="External"/><Relationship Id="rId26" Type="http://schemas.openxmlformats.org/officeDocument/2006/relationships/hyperlink" Target="garantf1://70253464.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53464.0/" TargetMode="External"/><Relationship Id="rId7" Type="http://schemas.openxmlformats.org/officeDocument/2006/relationships/hyperlink" Target="garantf1://10003000.0/" TargetMode="External"/><Relationship Id="rId12" Type="http://schemas.openxmlformats.org/officeDocument/2006/relationships/hyperlink" Target="garantf1://70253464.1710/" TargetMode="External"/><Relationship Id="rId17" Type="http://schemas.openxmlformats.org/officeDocument/2006/relationships/hyperlink" Target="garantf1://70253464.0/" TargetMode="External"/><Relationship Id="rId25" Type="http://schemas.openxmlformats.org/officeDocument/2006/relationships/hyperlink" Target="file:///D:\Downloads\38%20%20&#1082;&#1086;&#1085;&#1090;&#1088;&#1072;&#1082;&#1090;&#1085;&#1099;&#1081;%20&#1091;&#1087;&#1088;&#1072;&#1074;&#1083;&#1103;&#1102;&#1097;&#1080;&#1081;.do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0253464.0/" TargetMode="External"/><Relationship Id="rId20" Type="http://schemas.openxmlformats.org/officeDocument/2006/relationships/hyperlink" Target="garantf1://890941.1829/" TargetMode="External"/><Relationship Id="rId29" Type="http://schemas.openxmlformats.org/officeDocument/2006/relationships/hyperlink" Target="file:///D:\Downloads\38%20%20&#1082;&#1086;&#1085;&#1090;&#1088;&#1072;&#1082;&#1090;&#1085;&#1099;&#1081;%20&#1091;&#1087;&#1088;&#1072;&#1074;&#1083;&#1103;&#1102;&#1097;&#1080;&#1081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0/" TargetMode="External"/><Relationship Id="rId11" Type="http://schemas.openxmlformats.org/officeDocument/2006/relationships/hyperlink" Target="garantf1://70253464.0/" TargetMode="External"/><Relationship Id="rId24" Type="http://schemas.openxmlformats.org/officeDocument/2006/relationships/hyperlink" Target="file:///D:\Downloads\38%20%20&#1082;&#1086;&#1085;&#1090;&#1088;&#1072;&#1082;&#1090;&#1085;&#1099;&#1081;%20&#1091;&#1087;&#1088;&#1072;&#1074;&#1083;&#1103;&#1102;&#1097;&#1080;&#1081;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890941.1829/" TargetMode="External"/><Relationship Id="rId23" Type="http://schemas.openxmlformats.org/officeDocument/2006/relationships/hyperlink" Target="garantf1://70253464.0/" TargetMode="External"/><Relationship Id="rId28" Type="http://schemas.openxmlformats.org/officeDocument/2006/relationships/hyperlink" Target="garantf1://70253464.26/" TargetMode="External"/><Relationship Id="rId10" Type="http://schemas.openxmlformats.org/officeDocument/2006/relationships/hyperlink" Target="garantf1://12012604.2/" TargetMode="External"/><Relationship Id="rId19" Type="http://schemas.openxmlformats.org/officeDocument/2006/relationships/hyperlink" Target="garantf1://70253464.93125/" TargetMode="External"/><Relationship Id="rId31" Type="http://schemas.openxmlformats.org/officeDocument/2006/relationships/hyperlink" Target="garantf1://70253464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3/" TargetMode="External"/><Relationship Id="rId14" Type="http://schemas.openxmlformats.org/officeDocument/2006/relationships/hyperlink" Target="garantf1://70253464.3120/" TargetMode="External"/><Relationship Id="rId22" Type="http://schemas.openxmlformats.org/officeDocument/2006/relationships/hyperlink" Target="garantf1://70253464.0/" TargetMode="External"/><Relationship Id="rId27" Type="http://schemas.openxmlformats.org/officeDocument/2006/relationships/hyperlink" Target="garantf1://70253464.0/" TargetMode="External"/><Relationship Id="rId30" Type="http://schemas.openxmlformats.org/officeDocument/2006/relationships/hyperlink" Target="file:///D:\Downloads\38%20%20&#1082;&#1086;&#1085;&#1090;&#1088;&#1072;&#1082;&#1090;&#1085;&#1099;&#1081;%20&#1091;&#1087;&#1088;&#1072;&#1074;&#1083;&#1103;&#1102;&#1097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016A-5C4F-4CBB-BCF9-AFC3587C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4</cp:revision>
  <cp:lastPrinted>2021-11-18T06:45:00Z</cp:lastPrinted>
  <dcterms:created xsi:type="dcterms:W3CDTF">2021-11-18T06:46:00Z</dcterms:created>
  <dcterms:modified xsi:type="dcterms:W3CDTF">2021-12-06T07:40:00Z</dcterms:modified>
</cp:coreProperties>
</file>