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93" w:rsidRDefault="00D45193" w:rsidP="0082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45193" w:rsidRDefault="00D45193" w:rsidP="0082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25BB7" w:rsidRPr="00DF3699" w:rsidRDefault="00825BB7" w:rsidP="0082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 w:rsidRPr="00DF3699">
        <w:rPr>
          <w:bCs/>
          <w:sz w:val="28"/>
          <w:szCs w:val="28"/>
        </w:rPr>
        <w:t>АДМИНИСТРАЦИЯ</w:t>
      </w:r>
    </w:p>
    <w:p w:rsidR="00825BB7" w:rsidRPr="00DF3699" w:rsidRDefault="0093673A" w:rsidP="0082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ЗАХОПЕР</w:t>
      </w:r>
      <w:r w:rsidR="00825BB7" w:rsidRPr="00DF3699">
        <w:rPr>
          <w:bCs/>
          <w:sz w:val="28"/>
          <w:szCs w:val="28"/>
        </w:rPr>
        <w:t>СКОГО СЕЛЬСКОГО ПОСЕЛЕНИЯ</w:t>
      </w:r>
    </w:p>
    <w:p w:rsidR="00825BB7" w:rsidRPr="00DF3699" w:rsidRDefault="00825BB7" w:rsidP="0082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825BB7" w:rsidRPr="00DF3699" w:rsidRDefault="00825BB7" w:rsidP="00825BB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825BB7" w:rsidRPr="00DF3699" w:rsidRDefault="00825BB7" w:rsidP="00825BB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25BB7" w:rsidRPr="00DF3699" w:rsidRDefault="00825BB7" w:rsidP="0082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825BB7" w:rsidRPr="00DF3699" w:rsidRDefault="00825BB7" w:rsidP="0082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25BB7" w:rsidRPr="00DF3699" w:rsidRDefault="00825BB7" w:rsidP="00825B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23.09.2022</w:t>
      </w:r>
      <w:r w:rsidRPr="00DF3699">
        <w:rPr>
          <w:bCs/>
          <w:sz w:val="28"/>
          <w:szCs w:val="28"/>
        </w:rPr>
        <w:t xml:space="preserve"> г           </w:t>
      </w: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9</w:t>
      </w:r>
    </w:p>
    <w:p w:rsidR="00825BB7" w:rsidRDefault="00825BB7" w:rsidP="00825BB7"/>
    <w:p w:rsidR="00825BB7" w:rsidRPr="00285520" w:rsidRDefault="00825BB7" w:rsidP="00825BB7">
      <w:pPr>
        <w:rPr>
          <w:sz w:val="28"/>
          <w:szCs w:val="28"/>
        </w:rPr>
      </w:pPr>
    </w:p>
    <w:p w:rsidR="00825BB7" w:rsidRDefault="00825BB7" w:rsidP="00825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</w:p>
    <w:p w:rsidR="00825BB7" w:rsidRDefault="00825BB7" w:rsidP="00825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Захопер</w:t>
      </w:r>
      <w:r>
        <w:rPr>
          <w:b/>
          <w:sz w:val="28"/>
          <w:szCs w:val="28"/>
        </w:rPr>
        <w:t>ского сельского поселения</w:t>
      </w:r>
    </w:p>
    <w:p w:rsidR="00825BB7" w:rsidRDefault="00825BB7" w:rsidP="00825B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proofErr w:type="gramStart"/>
      <w:r>
        <w:rPr>
          <w:b/>
          <w:sz w:val="28"/>
          <w:szCs w:val="28"/>
        </w:rPr>
        <w:t>5  от</w:t>
      </w:r>
      <w:proofErr w:type="gramEnd"/>
      <w:r>
        <w:rPr>
          <w:b/>
          <w:sz w:val="28"/>
          <w:szCs w:val="28"/>
        </w:rPr>
        <w:t xml:space="preserve"> 25</w:t>
      </w:r>
      <w:r>
        <w:rPr>
          <w:b/>
          <w:sz w:val="28"/>
          <w:szCs w:val="28"/>
        </w:rPr>
        <w:t xml:space="preserve">.01.2022 г </w:t>
      </w:r>
    </w:p>
    <w:p w:rsidR="00825BB7" w:rsidRPr="00285520" w:rsidRDefault="00825BB7" w:rsidP="00825BB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 w:rsidRPr="00285520">
        <w:rPr>
          <w:b/>
          <w:sz w:val="28"/>
          <w:szCs w:val="28"/>
        </w:rPr>
        <w:t>Об</w:t>
      </w:r>
      <w:proofErr w:type="gramEnd"/>
      <w:r w:rsidRPr="00285520">
        <w:rPr>
          <w:b/>
          <w:sz w:val="28"/>
          <w:szCs w:val="28"/>
        </w:rPr>
        <w:t xml:space="preserve"> утверждении Перечня объектов контроля</w:t>
      </w:r>
    </w:p>
    <w:p w:rsidR="00825BB7" w:rsidRPr="00285520" w:rsidRDefault="00825BB7" w:rsidP="00825BB7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 в рамках осуществления муниципального жилищного </w:t>
      </w:r>
    </w:p>
    <w:p w:rsidR="00825BB7" w:rsidRPr="00285520" w:rsidRDefault="00825BB7" w:rsidP="00825BB7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контроля на территории </w:t>
      </w:r>
      <w:r>
        <w:rPr>
          <w:b/>
          <w:sz w:val="28"/>
          <w:szCs w:val="28"/>
        </w:rPr>
        <w:t>Захопер</w:t>
      </w:r>
      <w:r w:rsidRPr="00285520">
        <w:rPr>
          <w:b/>
          <w:sz w:val="28"/>
          <w:szCs w:val="28"/>
        </w:rPr>
        <w:t>ского сельского поселения</w:t>
      </w:r>
    </w:p>
    <w:p w:rsidR="00825BB7" w:rsidRPr="00285520" w:rsidRDefault="00825BB7" w:rsidP="00825BB7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Нехаевского муниципального района </w:t>
      </w:r>
    </w:p>
    <w:p w:rsidR="00825BB7" w:rsidRPr="00285520" w:rsidRDefault="00825BB7" w:rsidP="00825BB7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с указанием категорий риска</w:t>
      </w:r>
      <w:r>
        <w:rPr>
          <w:b/>
          <w:sz w:val="28"/>
          <w:szCs w:val="28"/>
        </w:rPr>
        <w:t>»</w:t>
      </w:r>
    </w:p>
    <w:p w:rsidR="00825BB7" w:rsidRPr="00285520" w:rsidRDefault="00825BB7" w:rsidP="00825BB7">
      <w:pPr>
        <w:rPr>
          <w:sz w:val="28"/>
          <w:szCs w:val="28"/>
        </w:rPr>
      </w:pPr>
    </w:p>
    <w:p w:rsidR="00825BB7" w:rsidRPr="00285520" w:rsidRDefault="00825BB7" w:rsidP="00825BB7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  В соответствии с Федеральным законом от 31.07.2020г №</w:t>
      </w:r>
      <w:r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248-ФЗ </w:t>
      </w:r>
      <w:r>
        <w:rPr>
          <w:sz w:val="28"/>
          <w:szCs w:val="28"/>
        </w:rPr>
        <w:t xml:space="preserve">                                    </w:t>
      </w:r>
      <w:r w:rsidRPr="00285520">
        <w:rPr>
          <w:sz w:val="28"/>
          <w:szCs w:val="28"/>
        </w:rPr>
        <w:t>«О государственном контроле (надзоре) и муниципальном контроле в Российской Федерации», с р</w:t>
      </w:r>
      <w:r>
        <w:rPr>
          <w:sz w:val="28"/>
          <w:szCs w:val="28"/>
        </w:rPr>
        <w:t>ешением Совета депутатов Захопер</w:t>
      </w:r>
      <w:r w:rsidRPr="00285520">
        <w:rPr>
          <w:sz w:val="28"/>
          <w:szCs w:val="28"/>
        </w:rPr>
        <w:t>ского сельского п</w:t>
      </w:r>
      <w:r>
        <w:rPr>
          <w:sz w:val="28"/>
          <w:szCs w:val="28"/>
        </w:rPr>
        <w:t>оселения от 09.08.2021 года № 21/2</w:t>
      </w:r>
      <w:r w:rsidRPr="00285520">
        <w:rPr>
          <w:sz w:val="28"/>
          <w:szCs w:val="28"/>
        </w:rPr>
        <w:t xml:space="preserve"> «Об утверждении Положения о муниципальном жилищно</w:t>
      </w:r>
      <w:r>
        <w:rPr>
          <w:sz w:val="28"/>
          <w:szCs w:val="28"/>
        </w:rPr>
        <w:t>м контроле на территории Захопер</w:t>
      </w:r>
      <w:r w:rsidRPr="00285520">
        <w:rPr>
          <w:sz w:val="28"/>
          <w:szCs w:val="28"/>
        </w:rPr>
        <w:t>ского сельского поселения Нехаевского муниципального района Волгоградской области»</w:t>
      </w:r>
      <w:r>
        <w:rPr>
          <w:sz w:val="28"/>
          <w:szCs w:val="28"/>
        </w:rPr>
        <w:t>, руководствуясь Уставом Захопер</w:t>
      </w:r>
      <w:r w:rsidRPr="00285520">
        <w:rPr>
          <w:sz w:val="28"/>
          <w:szCs w:val="28"/>
        </w:rPr>
        <w:t xml:space="preserve">ского сельского поселения, администрация </w:t>
      </w:r>
      <w:r w:rsidR="0093673A">
        <w:rPr>
          <w:sz w:val="28"/>
          <w:szCs w:val="28"/>
        </w:rPr>
        <w:t>Захопер</w:t>
      </w:r>
      <w:r w:rsidRPr="00285520">
        <w:rPr>
          <w:sz w:val="28"/>
          <w:szCs w:val="28"/>
        </w:rPr>
        <w:t>ского сельского поселения</w:t>
      </w:r>
    </w:p>
    <w:p w:rsidR="00825BB7" w:rsidRPr="00285520" w:rsidRDefault="00825BB7" w:rsidP="00825BB7">
      <w:pPr>
        <w:jc w:val="both"/>
        <w:rPr>
          <w:sz w:val="28"/>
          <w:szCs w:val="28"/>
        </w:rPr>
      </w:pPr>
    </w:p>
    <w:p w:rsidR="00825BB7" w:rsidRPr="00285520" w:rsidRDefault="00825BB7" w:rsidP="00825BB7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ПОСТАНОВЛЯЕТ:</w:t>
      </w:r>
    </w:p>
    <w:p w:rsidR="00825BB7" w:rsidRPr="00285520" w:rsidRDefault="00825BB7" w:rsidP="00825BB7">
      <w:pPr>
        <w:jc w:val="both"/>
        <w:rPr>
          <w:sz w:val="28"/>
          <w:szCs w:val="28"/>
        </w:rPr>
      </w:pPr>
    </w:p>
    <w:p w:rsidR="00825BB7" w:rsidRPr="00B232C6" w:rsidRDefault="00825BB7" w:rsidP="00825B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объектов контроля </w:t>
      </w:r>
      <w:r w:rsidRPr="00B232C6">
        <w:rPr>
          <w:sz w:val="28"/>
          <w:szCs w:val="28"/>
        </w:rPr>
        <w:t xml:space="preserve">в рамках осуществления муниципального жилищного контроля на территории </w:t>
      </w:r>
      <w:r w:rsidR="0093673A">
        <w:rPr>
          <w:sz w:val="28"/>
          <w:szCs w:val="28"/>
        </w:rPr>
        <w:t>Захопер</w:t>
      </w:r>
      <w:r>
        <w:rPr>
          <w:sz w:val="28"/>
          <w:szCs w:val="28"/>
        </w:rPr>
        <w:t xml:space="preserve">ского сельского поселения </w:t>
      </w:r>
      <w:r w:rsidRPr="00B232C6">
        <w:rPr>
          <w:sz w:val="28"/>
          <w:szCs w:val="28"/>
        </w:rPr>
        <w:t>Нехаевского муниципального района</w:t>
      </w:r>
      <w:r>
        <w:rPr>
          <w:sz w:val="28"/>
          <w:szCs w:val="28"/>
        </w:rPr>
        <w:t xml:space="preserve"> пос</w:t>
      </w:r>
      <w:r w:rsidR="0093673A">
        <w:rPr>
          <w:sz w:val="28"/>
          <w:szCs w:val="28"/>
        </w:rPr>
        <w:t>тановление администрации Захопер</w:t>
      </w:r>
      <w:r>
        <w:rPr>
          <w:sz w:val="28"/>
          <w:szCs w:val="28"/>
        </w:rPr>
        <w:t xml:space="preserve">ского сельского поселения                   </w:t>
      </w:r>
      <w:r w:rsidR="0093673A">
        <w:rPr>
          <w:sz w:val="28"/>
          <w:szCs w:val="28"/>
        </w:rPr>
        <w:t>№ 5 от 25</w:t>
      </w:r>
      <w:r w:rsidRPr="00B232C6">
        <w:rPr>
          <w:sz w:val="28"/>
          <w:szCs w:val="28"/>
        </w:rPr>
        <w:t>.01.2022 г «Об утверждении Перечня объектов контроля</w:t>
      </w:r>
      <w:r>
        <w:rPr>
          <w:sz w:val="28"/>
          <w:szCs w:val="28"/>
        </w:rPr>
        <w:t xml:space="preserve"> </w:t>
      </w:r>
      <w:r w:rsidRPr="00B232C6">
        <w:rPr>
          <w:sz w:val="28"/>
          <w:szCs w:val="28"/>
        </w:rPr>
        <w:t>в рамках осущест</w:t>
      </w:r>
      <w:r>
        <w:rPr>
          <w:sz w:val="28"/>
          <w:szCs w:val="28"/>
        </w:rPr>
        <w:t xml:space="preserve">вления муниципального жилищного </w:t>
      </w:r>
      <w:r w:rsidRPr="00B232C6">
        <w:rPr>
          <w:sz w:val="28"/>
          <w:szCs w:val="28"/>
        </w:rPr>
        <w:t xml:space="preserve">контроля на территории </w:t>
      </w:r>
      <w:r w:rsidR="0093673A">
        <w:rPr>
          <w:sz w:val="28"/>
          <w:szCs w:val="28"/>
        </w:rPr>
        <w:t>Захопер</w:t>
      </w:r>
      <w:r>
        <w:rPr>
          <w:sz w:val="28"/>
          <w:szCs w:val="28"/>
        </w:rPr>
        <w:t xml:space="preserve">ского сельского поселения </w:t>
      </w:r>
      <w:r w:rsidRPr="00B232C6">
        <w:rPr>
          <w:sz w:val="28"/>
          <w:szCs w:val="28"/>
        </w:rPr>
        <w:t>Нехаевского муниципального района с указанием категорий риска»</w:t>
      </w:r>
      <w:r>
        <w:rPr>
          <w:sz w:val="28"/>
          <w:szCs w:val="28"/>
        </w:rPr>
        <w:t xml:space="preserve"> отменить.</w:t>
      </w:r>
    </w:p>
    <w:p w:rsidR="00825BB7" w:rsidRPr="00285520" w:rsidRDefault="00825BB7" w:rsidP="00825B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Настоящее Постановление вступает в силу с момента его подписания и подлежит обнародованию</w:t>
      </w:r>
    </w:p>
    <w:p w:rsidR="00825BB7" w:rsidRPr="00285520" w:rsidRDefault="00825BB7" w:rsidP="00825BB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25BB7" w:rsidRPr="00285520" w:rsidRDefault="00825BB7" w:rsidP="00825BB7">
      <w:pPr>
        <w:jc w:val="both"/>
        <w:rPr>
          <w:sz w:val="28"/>
          <w:szCs w:val="28"/>
        </w:rPr>
      </w:pPr>
    </w:p>
    <w:p w:rsidR="00825BB7" w:rsidRPr="00285520" w:rsidRDefault="00825BB7" w:rsidP="00825BB7">
      <w:pPr>
        <w:jc w:val="both"/>
        <w:rPr>
          <w:sz w:val="28"/>
          <w:szCs w:val="28"/>
        </w:rPr>
      </w:pPr>
    </w:p>
    <w:p w:rsidR="00825BB7" w:rsidRPr="00285520" w:rsidRDefault="00825BB7" w:rsidP="00825BB7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Глава </w:t>
      </w:r>
      <w:r w:rsidR="0093673A">
        <w:rPr>
          <w:sz w:val="28"/>
          <w:szCs w:val="28"/>
        </w:rPr>
        <w:t>Захопер</w:t>
      </w:r>
      <w:r w:rsidRPr="00285520">
        <w:rPr>
          <w:sz w:val="28"/>
          <w:szCs w:val="28"/>
        </w:rPr>
        <w:t>ского</w:t>
      </w:r>
    </w:p>
    <w:p w:rsidR="00825BB7" w:rsidRPr="00B232C6" w:rsidRDefault="00825BB7" w:rsidP="00825BB7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сельского поселения                   </w:t>
      </w:r>
      <w:r w:rsidR="0093673A">
        <w:rPr>
          <w:sz w:val="28"/>
          <w:szCs w:val="28"/>
        </w:rPr>
        <w:t xml:space="preserve">                               </w:t>
      </w:r>
      <w:proofErr w:type="spellStart"/>
      <w:r w:rsidR="0093673A">
        <w:rPr>
          <w:sz w:val="28"/>
          <w:szCs w:val="28"/>
        </w:rPr>
        <w:t>О.Н.Максимова</w:t>
      </w:r>
      <w:proofErr w:type="spellEnd"/>
    </w:p>
    <w:p w:rsidR="00396BF3" w:rsidRDefault="00396BF3"/>
    <w:sectPr w:rsidR="00396BF3" w:rsidSect="00285520">
      <w:pgSz w:w="11906" w:h="16838"/>
      <w:pgMar w:top="14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B7"/>
    <w:rsid w:val="00396BF3"/>
    <w:rsid w:val="00825BB7"/>
    <w:rsid w:val="0093673A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6287"/>
  <w15:chartTrackingRefBased/>
  <w15:docId w15:val="{5A8DD5EF-2FC9-4060-A1EA-9A7EECD0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7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7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cp:lastPrinted>2022-09-28T11:05:00Z</cp:lastPrinted>
  <dcterms:created xsi:type="dcterms:W3CDTF">2022-09-28T10:33:00Z</dcterms:created>
  <dcterms:modified xsi:type="dcterms:W3CDTF">2022-09-28T11:07:00Z</dcterms:modified>
</cp:coreProperties>
</file>