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85" w:rsidRPr="00B17D61" w:rsidRDefault="006F5285" w:rsidP="006F5285">
      <w:pPr>
        <w:pStyle w:val="a3"/>
        <w:jc w:val="center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СОВЕТ ДЕПУТАТОВ</w:t>
      </w: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ЗАХОПЕРСКОГО СЕЛЬСКОГО ПОСЕЛЕНИЯ</w:t>
      </w: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НЕХАЕВСКОГО МУНИЦИПАЛЬНОГО РАЙОНА</w:t>
      </w:r>
    </w:p>
    <w:p w:rsidR="006F5285" w:rsidRPr="00B17D61" w:rsidRDefault="006F5285" w:rsidP="006F5285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ВОЛГОГРАДСКОЙ ОБЛАСТИ</w:t>
      </w: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b/>
          <w:szCs w:val="24"/>
        </w:rPr>
      </w:pP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b/>
          <w:szCs w:val="24"/>
        </w:rPr>
      </w:pP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РЕШЕНИЕ</w:t>
      </w:r>
    </w:p>
    <w:p w:rsidR="006F5285" w:rsidRPr="00B17D61" w:rsidRDefault="006F5285" w:rsidP="006F5285">
      <w:pPr>
        <w:pStyle w:val="a3"/>
        <w:rPr>
          <w:rFonts w:ascii="Arial" w:hAnsi="Arial" w:cs="Arial"/>
          <w:b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 xml:space="preserve">От 18.12.2024 г.                                      № 7/3                  </w:t>
      </w: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«</w:t>
      </w:r>
      <w:bookmarkStart w:id="0" w:name="_GoBack"/>
      <w:r w:rsidRPr="00B17D61">
        <w:rPr>
          <w:rFonts w:ascii="Arial" w:hAnsi="Arial" w:cs="Arial"/>
          <w:b/>
          <w:szCs w:val="24"/>
        </w:rPr>
        <w:t xml:space="preserve">О досрочном прекращении полномочий </w:t>
      </w:r>
    </w:p>
    <w:p w:rsidR="006F5285" w:rsidRPr="00B17D61" w:rsidRDefault="006F5285" w:rsidP="006F5285">
      <w:pPr>
        <w:pStyle w:val="a3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 xml:space="preserve">депутата Совета депутатов </w:t>
      </w:r>
      <w:proofErr w:type="spellStart"/>
      <w:r w:rsidRPr="00B17D61">
        <w:rPr>
          <w:rFonts w:ascii="Arial" w:hAnsi="Arial" w:cs="Arial"/>
          <w:b/>
          <w:szCs w:val="24"/>
        </w:rPr>
        <w:t>Захоперского</w:t>
      </w:r>
      <w:proofErr w:type="spellEnd"/>
      <w:r w:rsidRPr="00B17D61">
        <w:rPr>
          <w:rFonts w:ascii="Arial" w:hAnsi="Arial" w:cs="Arial"/>
          <w:b/>
          <w:szCs w:val="24"/>
        </w:rPr>
        <w:t xml:space="preserve"> </w:t>
      </w:r>
    </w:p>
    <w:p w:rsidR="006F5285" w:rsidRPr="00B17D61" w:rsidRDefault="006F5285" w:rsidP="006F5285">
      <w:pPr>
        <w:pStyle w:val="a3"/>
        <w:rPr>
          <w:rFonts w:ascii="Arial" w:hAnsi="Arial" w:cs="Arial"/>
          <w:b/>
          <w:szCs w:val="24"/>
        </w:rPr>
      </w:pPr>
      <w:r w:rsidRPr="00B17D61">
        <w:rPr>
          <w:rFonts w:ascii="Arial" w:hAnsi="Arial" w:cs="Arial"/>
          <w:b/>
          <w:szCs w:val="24"/>
        </w:rPr>
        <w:t>сельского поселения Емельянова Николая Алексеевича</w:t>
      </w:r>
      <w:bookmarkEnd w:id="0"/>
      <w:r w:rsidRPr="00B17D61">
        <w:rPr>
          <w:rFonts w:ascii="Arial" w:hAnsi="Arial" w:cs="Arial"/>
          <w:b/>
          <w:szCs w:val="24"/>
        </w:rPr>
        <w:t>»</w:t>
      </w:r>
    </w:p>
    <w:p w:rsidR="006F5285" w:rsidRPr="00B17D61" w:rsidRDefault="006F5285" w:rsidP="006F5285">
      <w:pPr>
        <w:pStyle w:val="a3"/>
        <w:rPr>
          <w:rFonts w:ascii="Arial" w:hAnsi="Arial" w:cs="Arial"/>
          <w:b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B17D61">
        <w:rPr>
          <w:rFonts w:ascii="Arial" w:hAnsi="Arial" w:cs="Arial"/>
          <w:szCs w:val="24"/>
        </w:rPr>
        <w:t>Захоперского</w:t>
      </w:r>
      <w:proofErr w:type="spellEnd"/>
      <w:r w:rsidRPr="00B17D61">
        <w:rPr>
          <w:rFonts w:ascii="Arial" w:hAnsi="Arial" w:cs="Arial"/>
          <w:szCs w:val="24"/>
        </w:rPr>
        <w:t xml:space="preserve"> сельского поселения Нехаевского муниципального  района Совет депутатов</w:t>
      </w: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>РЕШИЛ:</w:t>
      </w:r>
    </w:p>
    <w:p w:rsidR="006F5285" w:rsidRPr="00B17D61" w:rsidRDefault="006F5285" w:rsidP="006F5285">
      <w:pPr>
        <w:pStyle w:val="a3"/>
        <w:jc w:val="center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 xml:space="preserve">1.  Досрочно прекратить полномочия депутата Совета депутатов </w:t>
      </w:r>
      <w:proofErr w:type="spellStart"/>
      <w:r w:rsidRPr="00B17D61">
        <w:rPr>
          <w:rFonts w:ascii="Arial" w:hAnsi="Arial" w:cs="Arial"/>
          <w:szCs w:val="24"/>
        </w:rPr>
        <w:t>Захоперского</w:t>
      </w:r>
      <w:proofErr w:type="spellEnd"/>
      <w:r w:rsidRPr="00B17D61">
        <w:rPr>
          <w:rFonts w:ascii="Arial" w:hAnsi="Arial" w:cs="Arial"/>
          <w:szCs w:val="24"/>
        </w:rPr>
        <w:t xml:space="preserve">     сельского поселения (избирательный округ №1) – Емельянова Николая Алексеевича. Основание – личное заявление.</w:t>
      </w: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>2.  Данное Решение направить в территориальную избирательную комиссию Нехаевского муниципального района.</w:t>
      </w: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>3.   Настоящее решение вступает в силу после его обнародования.</w:t>
      </w: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 xml:space="preserve">Глава </w:t>
      </w:r>
      <w:proofErr w:type="spellStart"/>
      <w:r w:rsidRPr="00B17D61">
        <w:rPr>
          <w:rFonts w:ascii="Arial" w:hAnsi="Arial" w:cs="Arial"/>
          <w:szCs w:val="24"/>
        </w:rPr>
        <w:t>Захоперского</w:t>
      </w:r>
      <w:proofErr w:type="spellEnd"/>
      <w:r w:rsidRPr="00B17D61">
        <w:rPr>
          <w:rFonts w:ascii="Arial" w:hAnsi="Arial" w:cs="Arial"/>
          <w:szCs w:val="24"/>
        </w:rPr>
        <w:t xml:space="preserve"> </w:t>
      </w: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  <w:r w:rsidRPr="00B17D61">
        <w:rPr>
          <w:rFonts w:ascii="Arial" w:hAnsi="Arial" w:cs="Arial"/>
          <w:szCs w:val="24"/>
        </w:rPr>
        <w:t xml:space="preserve">сельского поселения:                                                            </w:t>
      </w:r>
      <w:proofErr w:type="spellStart"/>
      <w:r w:rsidRPr="00B17D61">
        <w:rPr>
          <w:rFonts w:ascii="Arial" w:hAnsi="Arial" w:cs="Arial"/>
          <w:szCs w:val="24"/>
        </w:rPr>
        <w:t>О.Н.Максимова</w:t>
      </w:r>
      <w:proofErr w:type="spellEnd"/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6F5285" w:rsidRPr="00B17D61" w:rsidRDefault="006F5285" w:rsidP="006F5285">
      <w:pPr>
        <w:pStyle w:val="a3"/>
        <w:rPr>
          <w:rFonts w:ascii="Arial" w:hAnsi="Arial" w:cs="Arial"/>
          <w:szCs w:val="24"/>
        </w:rPr>
      </w:pPr>
    </w:p>
    <w:p w:rsidR="00B768EF" w:rsidRPr="00B17D61" w:rsidRDefault="00B768EF" w:rsidP="006F5285">
      <w:pPr>
        <w:pStyle w:val="a3"/>
        <w:rPr>
          <w:rFonts w:ascii="Arial" w:hAnsi="Arial" w:cs="Arial"/>
          <w:szCs w:val="24"/>
        </w:rPr>
      </w:pPr>
    </w:p>
    <w:sectPr w:rsidR="00B768EF" w:rsidRPr="00B17D6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85"/>
    <w:rsid w:val="006F5285"/>
    <w:rsid w:val="00B17D61"/>
    <w:rsid w:val="00B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2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F5285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2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F5285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2024-12-17T11:34:00Z</cp:lastPrinted>
  <dcterms:created xsi:type="dcterms:W3CDTF">2024-12-17T11:29:00Z</dcterms:created>
  <dcterms:modified xsi:type="dcterms:W3CDTF">2025-01-09T06:09:00Z</dcterms:modified>
</cp:coreProperties>
</file>