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Pr="00A00335" w:rsidRDefault="00F83A4A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руководителей муниципального казенного учреждения 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201</w:t>
      </w:r>
      <w:r w:rsidR="00C347C1">
        <w:rPr>
          <w:b/>
          <w:sz w:val="28"/>
          <w:szCs w:val="28"/>
        </w:rPr>
        <w:t>7</w:t>
      </w:r>
      <w:r w:rsidRPr="00A00335">
        <w:rPr>
          <w:b/>
          <w:sz w:val="28"/>
          <w:szCs w:val="28"/>
        </w:rPr>
        <w:t xml:space="preserve"> года. 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2126"/>
        <w:gridCol w:w="1276"/>
        <w:gridCol w:w="992"/>
        <w:gridCol w:w="1843"/>
        <w:gridCol w:w="1985"/>
        <w:gridCol w:w="1127"/>
        <w:gridCol w:w="1231"/>
      </w:tblGrid>
      <w:tr w:rsidR="009B0927" w:rsidTr="00EF315F">
        <w:tc>
          <w:tcPr>
            <w:tcW w:w="3085" w:type="dxa"/>
            <w:vMerge w:val="restart"/>
          </w:tcPr>
          <w:p w:rsidR="009B0927" w:rsidRPr="001D26B3" w:rsidRDefault="009B0927" w:rsidP="001D26B3">
            <w:pPr>
              <w:jc w:val="center"/>
            </w:pPr>
            <w:r w:rsidRPr="001D26B3">
              <w:t>Ф.И.О.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должность</w:t>
            </w:r>
          </w:p>
        </w:tc>
        <w:tc>
          <w:tcPr>
            <w:tcW w:w="1701" w:type="dxa"/>
            <w:vMerge w:val="restart"/>
          </w:tcPr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Деклариров</w:t>
            </w:r>
            <w:proofErr w:type="spellEnd"/>
          </w:p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анный</w:t>
            </w:r>
            <w:proofErr w:type="spellEnd"/>
            <w:r w:rsidRPr="001D26B3">
              <w:t xml:space="preserve"> годовой</w:t>
            </w:r>
          </w:p>
          <w:p w:rsidR="009B0927" w:rsidRPr="001D26B3" w:rsidRDefault="009B0927" w:rsidP="00052D6E">
            <w:pPr>
              <w:jc w:val="center"/>
            </w:pPr>
            <w:r w:rsidRPr="001D26B3">
              <w:t>доход за 201</w:t>
            </w:r>
            <w:r w:rsidR="00052D6E">
              <w:t>7</w:t>
            </w:r>
            <w:bookmarkStart w:id="0" w:name="_GoBack"/>
            <w:bookmarkEnd w:id="0"/>
            <w:r w:rsidRPr="001D26B3">
              <w:t xml:space="preserve"> год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и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транспортных средств, принадлежащих на праве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собственности</w:t>
            </w:r>
          </w:p>
          <w:p w:rsidR="009B0927" w:rsidRPr="001D26B3" w:rsidRDefault="009B0927" w:rsidP="001D26B3">
            <w:pPr>
              <w:jc w:val="center"/>
            </w:pPr>
          </w:p>
        </w:tc>
        <w:tc>
          <w:tcPr>
            <w:tcW w:w="4343" w:type="dxa"/>
            <w:gridSpan w:val="3"/>
            <w:tcBorders>
              <w:left w:val="nil"/>
              <w:right w:val="single" w:sz="4" w:space="0" w:color="auto"/>
            </w:tcBorders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находящегося в пользовании</w:t>
            </w:r>
          </w:p>
        </w:tc>
      </w:tr>
      <w:tr w:rsidR="009B0927" w:rsidTr="00EF315F">
        <w:tc>
          <w:tcPr>
            <w:tcW w:w="3085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1701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2126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 недвижимого имущества</w:t>
            </w:r>
          </w:p>
        </w:tc>
        <w:tc>
          <w:tcPr>
            <w:tcW w:w="1276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992" w:type="dxa"/>
          </w:tcPr>
          <w:p w:rsidR="009B0927" w:rsidRPr="001D26B3" w:rsidRDefault="009B0927" w:rsidP="001D26B3">
            <w:pPr>
              <w:jc w:val="center"/>
            </w:pPr>
            <w:r w:rsidRPr="001D26B3">
              <w:t>Страна расположения</w:t>
            </w:r>
          </w:p>
        </w:tc>
        <w:tc>
          <w:tcPr>
            <w:tcW w:w="1843" w:type="dxa"/>
          </w:tcPr>
          <w:p w:rsidR="009B0927" w:rsidRPr="001D26B3" w:rsidRDefault="009B0927" w:rsidP="001D26B3">
            <w:pPr>
              <w:jc w:val="center"/>
            </w:pPr>
            <w:r w:rsidRPr="001D26B3">
              <w:t>Транспортные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средства</w:t>
            </w:r>
          </w:p>
        </w:tc>
        <w:tc>
          <w:tcPr>
            <w:tcW w:w="1985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недвижимости</w:t>
            </w:r>
          </w:p>
        </w:tc>
        <w:tc>
          <w:tcPr>
            <w:tcW w:w="1127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1231" w:type="dxa"/>
          </w:tcPr>
          <w:p w:rsidR="009B0927" w:rsidRPr="001D26B3" w:rsidRDefault="009B0927" w:rsidP="001D26B3">
            <w:pPr>
              <w:ind w:right="224"/>
              <w:jc w:val="center"/>
            </w:pPr>
            <w:r w:rsidRPr="001D26B3">
              <w:t>Страна расположения</w:t>
            </w:r>
          </w:p>
        </w:tc>
      </w:tr>
      <w:tr w:rsidR="009B0927" w:rsidTr="00EF315F">
        <w:tc>
          <w:tcPr>
            <w:tcW w:w="3085" w:type="dxa"/>
          </w:tcPr>
          <w:p w:rsidR="009B0927" w:rsidRPr="0057350F" w:rsidRDefault="00FA05FE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Волоскова</w:t>
            </w:r>
            <w:proofErr w:type="spellEnd"/>
            <w:r>
              <w:rPr>
                <w:b/>
              </w:rPr>
              <w:t xml:space="preserve"> Татьяна Ивановна</w:t>
            </w:r>
            <w:r w:rsidR="00676C5D">
              <w:rPr>
                <w:b/>
              </w:rPr>
              <w:t xml:space="preserve"> </w:t>
            </w:r>
            <w:r w:rsidR="009B0927"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701" w:type="dxa"/>
          </w:tcPr>
          <w:p w:rsidR="009B0927" w:rsidRDefault="008823D0" w:rsidP="00273737">
            <w:r>
              <w:t>763001-21</w:t>
            </w:r>
          </w:p>
        </w:tc>
        <w:tc>
          <w:tcPr>
            <w:tcW w:w="2126" w:type="dxa"/>
          </w:tcPr>
          <w:p w:rsidR="009B0927" w:rsidRDefault="009B0927" w:rsidP="00426414">
            <w:r>
              <w:t xml:space="preserve"> </w:t>
            </w:r>
            <w:r w:rsidR="00273737">
              <w:t>---</w:t>
            </w:r>
          </w:p>
        </w:tc>
        <w:tc>
          <w:tcPr>
            <w:tcW w:w="1276" w:type="dxa"/>
          </w:tcPr>
          <w:p w:rsidR="009B0927" w:rsidRDefault="00273737" w:rsidP="00426414">
            <w:r>
              <w:t>---</w:t>
            </w:r>
          </w:p>
        </w:tc>
        <w:tc>
          <w:tcPr>
            <w:tcW w:w="992" w:type="dxa"/>
          </w:tcPr>
          <w:p w:rsidR="009B0927" w:rsidRDefault="00273737" w:rsidP="005F17BA">
            <w:r>
              <w:t>---</w:t>
            </w:r>
          </w:p>
        </w:tc>
        <w:tc>
          <w:tcPr>
            <w:tcW w:w="1843" w:type="dxa"/>
          </w:tcPr>
          <w:p w:rsidR="009B0927" w:rsidRDefault="00273737" w:rsidP="005F17BA">
            <w:r>
              <w:t>---</w:t>
            </w:r>
          </w:p>
        </w:tc>
        <w:tc>
          <w:tcPr>
            <w:tcW w:w="1985" w:type="dxa"/>
          </w:tcPr>
          <w:p w:rsidR="009B0927" w:rsidRDefault="00273737" w:rsidP="000B4C93">
            <w:r>
              <w:t>---</w:t>
            </w:r>
          </w:p>
        </w:tc>
        <w:tc>
          <w:tcPr>
            <w:tcW w:w="1127" w:type="dxa"/>
          </w:tcPr>
          <w:p w:rsidR="000B4C93" w:rsidRDefault="00273737" w:rsidP="005F17BA">
            <w:r>
              <w:t>---</w:t>
            </w:r>
          </w:p>
        </w:tc>
        <w:tc>
          <w:tcPr>
            <w:tcW w:w="1231" w:type="dxa"/>
          </w:tcPr>
          <w:p w:rsidR="000B4C93" w:rsidRDefault="00273737" w:rsidP="005F17BA">
            <w:pPr>
              <w:ind w:right="224"/>
            </w:pPr>
            <w:r>
              <w:t>---</w:t>
            </w:r>
          </w:p>
        </w:tc>
      </w:tr>
      <w:tr w:rsidR="00FA05FE" w:rsidTr="00FA05FE">
        <w:trPr>
          <w:trHeight w:val="750"/>
        </w:trPr>
        <w:tc>
          <w:tcPr>
            <w:tcW w:w="3085" w:type="dxa"/>
          </w:tcPr>
          <w:p w:rsidR="00FA05FE" w:rsidRPr="0057350F" w:rsidRDefault="00FA05FE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A05FE" w:rsidRDefault="008823D0" w:rsidP="005F17BA">
            <w:r>
              <w:t>359473-81</w:t>
            </w:r>
          </w:p>
        </w:tc>
        <w:tc>
          <w:tcPr>
            <w:tcW w:w="2126" w:type="dxa"/>
          </w:tcPr>
          <w:p w:rsidR="00FA05FE" w:rsidRDefault="00FA05FE" w:rsidP="000B4C93">
            <w:r>
              <w:t>жилой дом</w:t>
            </w:r>
          </w:p>
          <w:p w:rsidR="00FA05FE" w:rsidRDefault="00FA05FE" w:rsidP="005F17BA">
            <w:r>
              <w:t>Земельный участок</w:t>
            </w:r>
          </w:p>
        </w:tc>
        <w:tc>
          <w:tcPr>
            <w:tcW w:w="1276" w:type="dxa"/>
          </w:tcPr>
          <w:p w:rsidR="00FA05FE" w:rsidRDefault="00FA05FE" w:rsidP="005F17BA">
            <w:r>
              <w:t>70,3кв</w:t>
            </w:r>
            <w:proofErr w:type="gramStart"/>
            <w:r>
              <w:t>.м</w:t>
            </w:r>
            <w:proofErr w:type="gramEnd"/>
          </w:p>
          <w:p w:rsidR="00FA05FE" w:rsidRDefault="00FA05FE" w:rsidP="005F17BA">
            <w:r>
              <w:t>1900кв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FA05FE" w:rsidRDefault="00FA05FE" w:rsidP="005F17BA">
            <w:r>
              <w:t>Россия</w:t>
            </w:r>
          </w:p>
          <w:p w:rsidR="00FA05FE" w:rsidRDefault="00FA05FE" w:rsidP="005F17BA">
            <w:r>
              <w:t>Россия</w:t>
            </w:r>
          </w:p>
        </w:tc>
        <w:tc>
          <w:tcPr>
            <w:tcW w:w="1843" w:type="dxa"/>
          </w:tcPr>
          <w:p w:rsidR="00FA05FE" w:rsidRPr="00FA05FE" w:rsidRDefault="00FA05FE" w:rsidP="005F17BA">
            <w:r>
              <w:t xml:space="preserve">КИА </w:t>
            </w:r>
            <w:proofErr w:type="spellStart"/>
            <w:r>
              <w:t>спортаж</w:t>
            </w:r>
            <w:proofErr w:type="spellEnd"/>
          </w:p>
          <w:p w:rsidR="00FA05FE" w:rsidRPr="00FA05FE" w:rsidRDefault="00FA05FE" w:rsidP="00FA05FE">
            <w:r>
              <w:t>УАЗ 3741</w:t>
            </w:r>
          </w:p>
        </w:tc>
        <w:tc>
          <w:tcPr>
            <w:tcW w:w="1985" w:type="dxa"/>
          </w:tcPr>
          <w:p w:rsidR="00FA05FE" w:rsidRDefault="00FA05FE" w:rsidP="00D922DE">
            <w:r>
              <w:t>жилой дом</w:t>
            </w:r>
          </w:p>
          <w:p w:rsidR="00FA05FE" w:rsidRDefault="00FA05FE" w:rsidP="00D922DE">
            <w:r>
              <w:t>Земельный участок</w:t>
            </w:r>
          </w:p>
        </w:tc>
        <w:tc>
          <w:tcPr>
            <w:tcW w:w="1127" w:type="dxa"/>
          </w:tcPr>
          <w:p w:rsidR="00FA05FE" w:rsidRDefault="00FA05FE" w:rsidP="00D922DE">
            <w:r>
              <w:t>70,3</w:t>
            </w:r>
          </w:p>
          <w:p w:rsidR="00FA05FE" w:rsidRDefault="00FA05FE" w:rsidP="00D922DE">
            <w:r>
              <w:t>1900</w:t>
            </w:r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 xml:space="preserve">Захарова Елена Михайловна  – главный специалист </w:t>
            </w:r>
          </w:p>
        </w:tc>
        <w:tc>
          <w:tcPr>
            <w:tcW w:w="1701" w:type="dxa"/>
          </w:tcPr>
          <w:p w:rsidR="00CC082D" w:rsidRDefault="00C347C1" w:rsidP="005F17BA">
            <w:r>
              <w:t>232498-49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EF315F" w:rsidP="00EF315F">
            <w:r>
              <w:t>нет</w:t>
            </w:r>
          </w:p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Pr="00CC082D" w:rsidRDefault="00CC082D" w:rsidP="00CC082D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CC082D" w:rsidRDefault="00C347C1" w:rsidP="005F17BA">
            <w:r>
              <w:t>226227-41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  <w:p w:rsidR="00CC082D" w:rsidRDefault="00CC082D" w:rsidP="005F17BA">
            <w:r>
              <w:t xml:space="preserve"> 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C082D" w:rsidRDefault="00CC082D" w:rsidP="005F17BA"/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F86BA0" w:rsidP="00EF315F">
            <w:proofErr w:type="spellStart"/>
            <w:r>
              <w:t>Датцун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44273F">
            <w:pPr>
              <w:rPr>
                <w:b/>
              </w:rPr>
            </w:pPr>
            <w:r>
              <w:rPr>
                <w:b/>
              </w:rPr>
              <w:t>Несовершеннолетний  сын</w:t>
            </w:r>
          </w:p>
        </w:tc>
        <w:tc>
          <w:tcPr>
            <w:tcW w:w="1701" w:type="dxa"/>
          </w:tcPr>
          <w:p w:rsidR="00CC082D" w:rsidRDefault="00C347C1" w:rsidP="0044273F">
            <w:r>
              <w:t>0</w:t>
            </w:r>
          </w:p>
        </w:tc>
        <w:tc>
          <w:tcPr>
            <w:tcW w:w="2126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44273F">
            <w:r>
              <w:t>Россия</w:t>
            </w:r>
          </w:p>
        </w:tc>
        <w:tc>
          <w:tcPr>
            <w:tcW w:w="1843" w:type="dxa"/>
          </w:tcPr>
          <w:p w:rsidR="00CC082D" w:rsidRDefault="00CC082D" w:rsidP="0044273F"/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>Савельева Алла Геннадьевна – главный специалист</w:t>
            </w:r>
          </w:p>
        </w:tc>
        <w:tc>
          <w:tcPr>
            <w:tcW w:w="1701" w:type="dxa"/>
          </w:tcPr>
          <w:p w:rsidR="00CC082D" w:rsidRDefault="00C347C1" w:rsidP="005F17BA">
            <w:r>
              <w:t>247993-20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1/4</w:t>
            </w:r>
          </w:p>
          <w:p w:rsidR="00CC082D" w:rsidRDefault="00CC082D" w:rsidP="005F17BA"/>
        </w:tc>
        <w:tc>
          <w:tcPr>
            <w:tcW w:w="1276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  <w:p w:rsidR="00CC082D" w:rsidRDefault="00CC082D" w:rsidP="005F17BA"/>
        </w:tc>
        <w:tc>
          <w:tcPr>
            <w:tcW w:w="1843" w:type="dxa"/>
          </w:tcPr>
          <w:p w:rsidR="00CC082D" w:rsidRDefault="00CC082D" w:rsidP="005F17BA"/>
        </w:tc>
        <w:tc>
          <w:tcPr>
            <w:tcW w:w="1985" w:type="dxa"/>
          </w:tcPr>
          <w:p w:rsidR="00CC082D" w:rsidRDefault="00CC082D" w:rsidP="005F17BA">
            <w:r>
              <w:t xml:space="preserve">Жилой дом </w:t>
            </w:r>
          </w:p>
        </w:tc>
        <w:tc>
          <w:tcPr>
            <w:tcW w:w="1127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082D" w:rsidRDefault="00CC082D" w:rsidP="005F17BA"/>
        </w:tc>
        <w:tc>
          <w:tcPr>
            <w:tcW w:w="1231" w:type="dxa"/>
          </w:tcPr>
          <w:p w:rsidR="00CC082D" w:rsidRDefault="00CC082D" w:rsidP="005F17BA">
            <w:pPr>
              <w:ind w:right="224"/>
            </w:pPr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701" w:type="dxa"/>
          </w:tcPr>
          <w:p w:rsidR="00FA05FE" w:rsidRDefault="00C347C1" w:rsidP="005F17BA">
            <w:r>
              <w:t>202980-00</w:t>
            </w:r>
          </w:p>
        </w:tc>
        <w:tc>
          <w:tcPr>
            <w:tcW w:w="2126" w:type="dxa"/>
          </w:tcPr>
          <w:p w:rsidR="00FA05FE" w:rsidRDefault="00FA05FE" w:rsidP="00D922DE">
            <w:r>
              <w:t xml:space="preserve">Жилой дом </w:t>
            </w:r>
            <w:r w:rsidR="00F73A8C">
              <w:t>¼</w:t>
            </w:r>
          </w:p>
          <w:p w:rsidR="00F73A8C" w:rsidRDefault="00F73A8C" w:rsidP="00D922DE">
            <w:r>
              <w:t xml:space="preserve">Земельный </w:t>
            </w:r>
            <w:r>
              <w:lastRenderedPageBreak/>
              <w:t>участок</w:t>
            </w:r>
          </w:p>
          <w:p w:rsidR="00FA05FE" w:rsidRDefault="00FA05FE" w:rsidP="00D922DE"/>
        </w:tc>
        <w:tc>
          <w:tcPr>
            <w:tcW w:w="1276" w:type="dxa"/>
          </w:tcPr>
          <w:p w:rsidR="00FA05FE" w:rsidRDefault="00FA05FE" w:rsidP="00D922DE">
            <w:r>
              <w:lastRenderedPageBreak/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Default="00F73A8C" w:rsidP="00D922DE"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  <w:tc>
          <w:tcPr>
            <w:tcW w:w="1843" w:type="dxa"/>
          </w:tcPr>
          <w:p w:rsidR="00FA05FE" w:rsidRDefault="00FA05FE" w:rsidP="005F17BA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985" w:type="dxa"/>
          </w:tcPr>
          <w:p w:rsidR="00FA05FE" w:rsidRDefault="00FA05FE" w:rsidP="00D922DE">
            <w:r>
              <w:t>Жилой дом 1/4</w:t>
            </w:r>
          </w:p>
          <w:p w:rsidR="00FA05FE" w:rsidRDefault="00FA05FE" w:rsidP="00D922DE"/>
        </w:tc>
        <w:tc>
          <w:tcPr>
            <w:tcW w:w="1127" w:type="dxa"/>
          </w:tcPr>
          <w:p w:rsidR="00FA05FE" w:rsidRDefault="00FA05FE" w:rsidP="00D922DE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</w:tr>
      <w:tr w:rsidR="00FA05FE" w:rsidTr="00F73A8C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A05FE" w:rsidRDefault="00C347C1" w:rsidP="005F17BA">
            <w:r>
              <w:t>9980</w:t>
            </w:r>
          </w:p>
        </w:tc>
        <w:tc>
          <w:tcPr>
            <w:tcW w:w="2126" w:type="dxa"/>
          </w:tcPr>
          <w:p w:rsidR="00FA05FE" w:rsidRDefault="00FA05FE" w:rsidP="00D922DE">
            <w:r>
              <w:t>Земельный пай</w:t>
            </w:r>
          </w:p>
        </w:tc>
        <w:tc>
          <w:tcPr>
            <w:tcW w:w="1276" w:type="dxa"/>
          </w:tcPr>
          <w:p w:rsidR="00FA05FE" w:rsidRDefault="00F73A8C" w:rsidP="00D922DE">
            <w:r>
              <w:t xml:space="preserve">147000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73A8C" w:rsidP="00D922DE">
            <w:r>
              <w:t>Россия</w:t>
            </w:r>
          </w:p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D922DE"/>
        </w:tc>
        <w:tc>
          <w:tcPr>
            <w:tcW w:w="1127" w:type="dxa"/>
          </w:tcPr>
          <w:p w:rsidR="00FA05FE" w:rsidRDefault="00FA05FE" w:rsidP="00D922DE"/>
        </w:tc>
        <w:tc>
          <w:tcPr>
            <w:tcW w:w="1231" w:type="dxa"/>
          </w:tcPr>
          <w:p w:rsidR="00FA05FE" w:rsidRDefault="00FA05FE" w:rsidP="00D922DE"/>
        </w:tc>
      </w:tr>
      <w:tr w:rsidR="001D26B3" w:rsidTr="00EF315F"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Землякова</w:t>
            </w:r>
            <w:proofErr w:type="spellEnd"/>
            <w:r>
              <w:rPr>
                <w:b/>
              </w:rPr>
              <w:t xml:space="preserve"> Анна Николаевна – главный специалист</w:t>
            </w:r>
          </w:p>
        </w:tc>
        <w:tc>
          <w:tcPr>
            <w:tcW w:w="1701" w:type="dxa"/>
          </w:tcPr>
          <w:p w:rsidR="001D26B3" w:rsidRDefault="00FB09C3" w:rsidP="005F17BA">
            <w:r>
              <w:t>299698-08</w:t>
            </w:r>
          </w:p>
        </w:tc>
        <w:tc>
          <w:tcPr>
            <w:tcW w:w="2126" w:type="dxa"/>
          </w:tcPr>
          <w:p w:rsidR="001D26B3" w:rsidRDefault="001D26B3" w:rsidP="005F17BA">
            <w:r>
              <w:t>Квартира 1/2</w:t>
            </w:r>
          </w:p>
          <w:p w:rsidR="001D26B3" w:rsidRDefault="001D26B3" w:rsidP="005F17BA"/>
        </w:tc>
        <w:tc>
          <w:tcPr>
            <w:tcW w:w="1276" w:type="dxa"/>
          </w:tcPr>
          <w:p w:rsidR="001D26B3" w:rsidRDefault="001D26B3" w:rsidP="005F17BA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1D26B3" w:rsidP="005F17BA"/>
        </w:tc>
        <w:tc>
          <w:tcPr>
            <w:tcW w:w="992" w:type="dxa"/>
          </w:tcPr>
          <w:p w:rsidR="001D26B3" w:rsidRDefault="001D26B3" w:rsidP="00624580">
            <w:r>
              <w:t>Россия</w:t>
            </w:r>
          </w:p>
        </w:tc>
        <w:tc>
          <w:tcPr>
            <w:tcW w:w="1843" w:type="dxa"/>
          </w:tcPr>
          <w:p w:rsidR="001D26B3" w:rsidRDefault="001D26B3" w:rsidP="005F17BA"/>
        </w:tc>
        <w:tc>
          <w:tcPr>
            <w:tcW w:w="1985" w:type="dxa"/>
          </w:tcPr>
          <w:p w:rsidR="001D26B3" w:rsidRDefault="001D26B3" w:rsidP="0059022E">
            <w:r>
              <w:t>Квартира 1/2</w:t>
            </w:r>
          </w:p>
          <w:p w:rsidR="001D26B3" w:rsidRDefault="001D26B3" w:rsidP="0059022E"/>
        </w:tc>
        <w:tc>
          <w:tcPr>
            <w:tcW w:w="1127" w:type="dxa"/>
          </w:tcPr>
          <w:p w:rsidR="001D26B3" w:rsidRDefault="001D26B3" w:rsidP="0059022E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59022E">
            <w:r>
              <w:t>Россия</w:t>
            </w:r>
          </w:p>
        </w:tc>
      </w:tr>
      <w:tr w:rsidR="00273737" w:rsidTr="00EF315F"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</w:p>
        </w:tc>
        <w:tc>
          <w:tcPr>
            <w:tcW w:w="1701" w:type="dxa"/>
          </w:tcPr>
          <w:p w:rsidR="00273737" w:rsidRDefault="00FB09C3" w:rsidP="00823D0D">
            <w:r>
              <w:t>18137</w:t>
            </w:r>
          </w:p>
        </w:tc>
        <w:tc>
          <w:tcPr>
            <w:tcW w:w="2126" w:type="dxa"/>
          </w:tcPr>
          <w:p w:rsidR="00273737" w:rsidRDefault="00273737" w:rsidP="00823D0D">
            <w:r>
              <w:t>Земельный пай</w:t>
            </w:r>
          </w:p>
        </w:tc>
        <w:tc>
          <w:tcPr>
            <w:tcW w:w="1276" w:type="dxa"/>
          </w:tcPr>
          <w:p w:rsidR="00273737" w:rsidRDefault="00273737" w:rsidP="00823D0D">
            <w:r>
              <w:t>76033850кв.м.</w:t>
            </w:r>
          </w:p>
        </w:tc>
        <w:tc>
          <w:tcPr>
            <w:tcW w:w="992" w:type="dxa"/>
          </w:tcPr>
          <w:p w:rsidR="00273737" w:rsidRDefault="00273737" w:rsidP="00823D0D">
            <w:r>
              <w:t>Россия</w:t>
            </w:r>
          </w:p>
        </w:tc>
        <w:tc>
          <w:tcPr>
            <w:tcW w:w="1843" w:type="dxa"/>
          </w:tcPr>
          <w:p w:rsidR="00273737" w:rsidRDefault="00273737" w:rsidP="005F17BA"/>
        </w:tc>
        <w:tc>
          <w:tcPr>
            <w:tcW w:w="1985" w:type="dxa"/>
          </w:tcPr>
          <w:p w:rsidR="00273737" w:rsidRDefault="00273737" w:rsidP="005F17BA"/>
        </w:tc>
        <w:tc>
          <w:tcPr>
            <w:tcW w:w="1127" w:type="dxa"/>
          </w:tcPr>
          <w:p w:rsidR="00273737" w:rsidRDefault="00273737" w:rsidP="005F17BA"/>
        </w:tc>
        <w:tc>
          <w:tcPr>
            <w:tcW w:w="1231" w:type="dxa"/>
          </w:tcPr>
          <w:p w:rsidR="00273737" w:rsidRDefault="00273737" w:rsidP="005F17BA">
            <w:pPr>
              <w:ind w:right="224"/>
            </w:pPr>
          </w:p>
        </w:tc>
      </w:tr>
      <w:tr w:rsidR="00F73A8C" w:rsidTr="00EF315F">
        <w:tc>
          <w:tcPr>
            <w:tcW w:w="3085" w:type="dxa"/>
          </w:tcPr>
          <w:p w:rsidR="00F73A8C" w:rsidRDefault="00F73A8C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73A8C" w:rsidRDefault="00FB09C3" w:rsidP="005F17BA">
            <w:r>
              <w:t>125680</w:t>
            </w:r>
          </w:p>
          <w:p w:rsidR="00F73A8C" w:rsidRPr="00F73A8C" w:rsidRDefault="00F73A8C" w:rsidP="00F73A8C"/>
          <w:p w:rsidR="00F73A8C" w:rsidRDefault="00F73A8C" w:rsidP="00F73A8C"/>
          <w:p w:rsidR="00F73A8C" w:rsidRPr="00F73A8C" w:rsidRDefault="00FB09C3" w:rsidP="00F73A8C">
            <w:r>
              <w:t>14970</w:t>
            </w:r>
          </w:p>
        </w:tc>
        <w:tc>
          <w:tcPr>
            <w:tcW w:w="2126" w:type="dxa"/>
          </w:tcPr>
          <w:p w:rsidR="00F73A8C" w:rsidRDefault="00F73A8C" w:rsidP="005F17BA">
            <w:r>
              <w:t>Жилой дом</w:t>
            </w:r>
          </w:p>
          <w:p w:rsidR="00F73A8C" w:rsidRDefault="00F73A8C" w:rsidP="005F17BA">
            <w:r>
              <w:t>Земельный участок</w:t>
            </w:r>
          </w:p>
          <w:p w:rsidR="00F73A8C" w:rsidRDefault="00F73A8C" w:rsidP="005F17BA">
            <w:r>
              <w:t>Земельный пай</w:t>
            </w:r>
          </w:p>
        </w:tc>
        <w:tc>
          <w:tcPr>
            <w:tcW w:w="1276" w:type="dxa"/>
          </w:tcPr>
          <w:p w:rsidR="00F73A8C" w:rsidRDefault="00F73A8C" w:rsidP="005F17BA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F73A8C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F73A8C"/>
          <w:p w:rsidR="00F73A8C" w:rsidRPr="00F73A8C" w:rsidRDefault="00F73A8C" w:rsidP="00F73A8C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F73A8C" w:rsidRDefault="00F73A8C" w:rsidP="00624580">
            <w:r>
              <w:t>Россия</w:t>
            </w:r>
          </w:p>
          <w:p w:rsidR="00F73A8C" w:rsidRPr="00F73A8C" w:rsidRDefault="00F73A8C" w:rsidP="00F73A8C">
            <w:r>
              <w:t>Россия</w:t>
            </w:r>
          </w:p>
          <w:p w:rsidR="00F73A8C" w:rsidRDefault="00F73A8C" w:rsidP="00F73A8C"/>
          <w:p w:rsidR="00F73A8C" w:rsidRPr="00F73A8C" w:rsidRDefault="00F73A8C" w:rsidP="00F73A8C">
            <w:r>
              <w:t>Россия</w:t>
            </w:r>
          </w:p>
        </w:tc>
        <w:tc>
          <w:tcPr>
            <w:tcW w:w="1843" w:type="dxa"/>
          </w:tcPr>
          <w:p w:rsidR="00F73A8C" w:rsidRDefault="00F73A8C" w:rsidP="005F17BA">
            <w:r>
              <w:t>КИА РИО</w:t>
            </w:r>
          </w:p>
        </w:tc>
        <w:tc>
          <w:tcPr>
            <w:tcW w:w="1985" w:type="dxa"/>
          </w:tcPr>
          <w:p w:rsidR="00F73A8C" w:rsidRDefault="00F73A8C" w:rsidP="00D922DE">
            <w:r>
              <w:t>Жилой дом</w:t>
            </w:r>
          </w:p>
          <w:p w:rsidR="00F73A8C" w:rsidRDefault="00F73A8C" w:rsidP="00D922DE">
            <w:r>
              <w:t>Земельный участок</w:t>
            </w:r>
          </w:p>
          <w:p w:rsidR="00F73A8C" w:rsidRDefault="00F73A8C" w:rsidP="00D922DE">
            <w:r>
              <w:t>Земельный пай</w:t>
            </w:r>
          </w:p>
        </w:tc>
        <w:tc>
          <w:tcPr>
            <w:tcW w:w="1127" w:type="dxa"/>
          </w:tcPr>
          <w:p w:rsidR="00F73A8C" w:rsidRDefault="00F73A8C" w:rsidP="00D922DE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D922DE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D922DE"/>
          <w:p w:rsidR="00F73A8C" w:rsidRPr="00F73A8C" w:rsidRDefault="00F73A8C" w:rsidP="00D922DE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73A8C" w:rsidRDefault="00F73A8C" w:rsidP="00D922DE">
            <w:r>
              <w:t>Россия</w:t>
            </w:r>
          </w:p>
          <w:p w:rsidR="00F73A8C" w:rsidRPr="00F73A8C" w:rsidRDefault="00F73A8C" w:rsidP="00D922DE">
            <w:r>
              <w:t>Россия</w:t>
            </w:r>
          </w:p>
          <w:p w:rsidR="00F73A8C" w:rsidRDefault="00F73A8C" w:rsidP="00D922DE"/>
          <w:p w:rsidR="00F73A8C" w:rsidRPr="00F73A8C" w:rsidRDefault="00F73A8C" w:rsidP="00D922DE"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FA05FE" w:rsidRDefault="008823D0" w:rsidP="005F17BA">
            <w:r>
              <w:t>0</w:t>
            </w:r>
          </w:p>
        </w:tc>
        <w:tc>
          <w:tcPr>
            <w:tcW w:w="2126" w:type="dxa"/>
          </w:tcPr>
          <w:p w:rsidR="00FA05FE" w:rsidRDefault="008823D0" w:rsidP="005F17BA">
            <w:r>
              <w:t>0</w:t>
            </w:r>
          </w:p>
        </w:tc>
        <w:tc>
          <w:tcPr>
            <w:tcW w:w="1276" w:type="dxa"/>
          </w:tcPr>
          <w:p w:rsidR="00FA05FE" w:rsidRDefault="008823D0" w:rsidP="005F17BA">
            <w:r>
              <w:t>0</w:t>
            </w:r>
          </w:p>
        </w:tc>
        <w:tc>
          <w:tcPr>
            <w:tcW w:w="992" w:type="dxa"/>
          </w:tcPr>
          <w:p w:rsidR="00FA05FE" w:rsidRDefault="008823D0" w:rsidP="00624580">
            <w:r>
              <w:t>0</w:t>
            </w:r>
          </w:p>
        </w:tc>
        <w:tc>
          <w:tcPr>
            <w:tcW w:w="1843" w:type="dxa"/>
          </w:tcPr>
          <w:p w:rsidR="00FA05FE" w:rsidRDefault="008823D0" w:rsidP="005F17BA">
            <w:r>
              <w:t>0</w:t>
            </w:r>
          </w:p>
        </w:tc>
        <w:tc>
          <w:tcPr>
            <w:tcW w:w="1985" w:type="dxa"/>
          </w:tcPr>
          <w:p w:rsidR="00FA05FE" w:rsidRDefault="008823D0" w:rsidP="005F17BA">
            <w:r>
              <w:t>0</w:t>
            </w:r>
          </w:p>
        </w:tc>
        <w:tc>
          <w:tcPr>
            <w:tcW w:w="1127" w:type="dxa"/>
          </w:tcPr>
          <w:p w:rsidR="00FA05FE" w:rsidRDefault="008823D0" w:rsidP="005F17BA">
            <w:r>
              <w:t>0</w:t>
            </w:r>
          </w:p>
        </w:tc>
        <w:tc>
          <w:tcPr>
            <w:tcW w:w="1231" w:type="dxa"/>
          </w:tcPr>
          <w:p w:rsidR="00FA05FE" w:rsidRDefault="008823D0" w:rsidP="005F17BA">
            <w:pPr>
              <w:ind w:right="224"/>
            </w:pPr>
            <w:r>
              <w:t>0</w:t>
            </w:r>
          </w:p>
        </w:tc>
      </w:tr>
      <w:tr w:rsidR="001D26B3" w:rsidTr="001D26B3">
        <w:trPr>
          <w:trHeight w:val="1189"/>
        </w:trPr>
        <w:tc>
          <w:tcPr>
            <w:tcW w:w="3085" w:type="dxa"/>
          </w:tcPr>
          <w:p w:rsidR="001D26B3" w:rsidRPr="00EA0F3F" w:rsidRDefault="001D26B3" w:rsidP="005F17BA">
            <w:pPr>
              <w:rPr>
                <w:b/>
              </w:rPr>
            </w:pPr>
            <w:r>
              <w:rPr>
                <w:b/>
              </w:rPr>
              <w:t xml:space="preserve">Захарова Татьяна Александровна – директор МКУ </w:t>
            </w:r>
            <w:proofErr w:type="spellStart"/>
            <w:r>
              <w:rPr>
                <w:b/>
              </w:rPr>
              <w:t>ЗЦКДБиБО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1D26B3" w:rsidRDefault="008823D0" w:rsidP="005F17BA">
            <w:r>
              <w:t>509461-90</w:t>
            </w:r>
          </w:p>
        </w:tc>
        <w:tc>
          <w:tcPr>
            <w:tcW w:w="2126" w:type="dxa"/>
          </w:tcPr>
          <w:p w:rsidR="001D26B3" w:rsidRDefault="001D26B3" w:rsidP="005F17BA">
            <w:r>
              <w:t>1/2 доля жилого дома</w:t>
            </w:r>
          </w:p>
          <w:p w:rsidR="001D26B3" w:rsidRDefault="001D26B3" w:rsidP="00EF315F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1D26B3" w:rsidRDefault="001D26B3" w:rsidP="005F17BA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  <w:p w:rsidR="001D26B3" w:rsidRDefault="001D26B3" w:rsidP="005F17BA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</w:tc>
        <w:tc>
          <w:tcPr>
            <w:tcW w:w="992" w:type="dxa"/>
          </w:tcPr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</w:tc>
        <w:tc>
          <w:tcPr>
            <w:tcW w:w="1843" w:type="dxa"/>
          </w:tcPr>
          <w:p w:rsidR="008823D0" w:rsidRDefault="001D26B3" w:rsidP="0044273F">
            <w:r>
              <w:t xml:space="preserve">Лада Гранта </w:t>
            </w:r>
          </w:p>
          <w:p w:rsidR="008823D0" w:rsidRDefault="008823D0" w:rsidP="008823D0"/>
          <w:p w:rsidR="001D26B3" w:rsidRPr="008823D0" w:rsidRDefault="008823D0" w:rsidP="008823D0">
            <w:r>
              <w:t xml:space="preserve">Рено </w:t>
            </w:r>
            <w:proofErr w:type="spellStart"/>
            <w:r>
              <w:t>сандеро</w:t>
            </w:r>
            <w:proofErr w:type="spellEnd"/>
          </w:p>
        </w:tc>
        <w:tc>
          <w:tcPr>
            <w:tcW w:w="1985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127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</w:tc>
      </w:tr>
      <w:tr w:rsidR="001D26B3" w:rsidTr="001D26B3">
        <w:trPr>
          <w:trHeight w:val="1356"/>
        </w:trPr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  <w:p w:rsidR="001D26B3" w:rsidRPr="001D26B3" w:rsidRDefault="001D26B3" w:rsidP="001D26B3"/>
          <w:p w:rsidR="001D26B3" w:rsidRPr="001D26B3" w:rsidRDefault="001D26B3" w:rsidP="001D26B3"/>
          <w:p w:rsidR="001D26B3" w:rsidRDefault="001D26B3" w:rsidP="001D26B3"/>
          <w:p w:rsidR="001D26B3" w:rsidRPr="001D26B3" w:rsidRDefault="001D26B3" w:rsidP="001D26B3"/>
        </w:tc>
        <w:tc>
          <w:tcPr>
            <w:tcW w:w="1701" w:type="dxa"/>
          </w:tcPr>
          <w:p w:rsidR="001D26B3" w:rsidRDefault="008823D0" w:rsidP="005F17BA">
            <w:r>
              <w:t>44016-00</w:t>
            </w:r>
          </w:p>
        </w:tc>
        <w:tc>
          <w:tcPr>
            <w:tcW w:w="2126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992" w:type="dxa"/>
          </w:tcPr>
          <w:p w:rsidR="001D26B3" w:rsidRDefault="001D26B3" w:rsidP="005F17BA">
            <w:r>
              <w:t>Россия</w:t>
            </w:r>
          </w:p>
        </w:tc>
        <w:tc>
          <w:tcPr>
            <w:tcW w:w="1843" w:type="dxa"/>
          </w:tcPr>
          <w:p w:rsidR="001D26B3" w:rsidRDefault="008823D0" w:rsidP="005F17BA">
            <w:r>
              <w:t>ВАЗ 2113</w:t>
            </w:r>
          </w:p>
        </w:tc>
        <w:tc>
          <w:tcPr>
            <w:tcW w:w="1985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127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44273F">
            <w:r>
              <w:t>Россия</w:t>
            </w:r>
          </w:p>
          <w:p w:rsidR="001D26B3" w:rsidRDefault="001D26B3" w:rsidP="0044273F"/>
          <w:p w:rsidR="001D26B3" w:rsidRDefault="001D26B3" w:rsidP="0044273F"/>
          <w:p w:rsidR="001D26B3" w:rsidRDefault="001D26B3" w:rsidP="0044273F"/>
          <w:p w:rsidR="001D26B3" w:rsidRDefault="001D26B3" w:rsidP="0044273F"/>
        </w:tc>
      </w:tr>
      <w:tr w:rsidR="001D26B3" w:rsidTr="00EF315F">
        <w:trPr>
          <w:trHeight w:val="559"/>
        </w:trPr>
        <w:tc>
          <w:tcPr>
            <w:tcW w:w="3085" w:type="dxa"/>
          </w:tcPr>
          <w:p w:rsidR="001D26B3" w:rsidRDefault="001D26B3" w:rsidP="001D26B3">
            <w:pPr>
              <w:rPr>
                <w:b/>
              </w:rPr>
            </w:pPr>
          </w:p>
        </w:tc>
        <w:tc>
          <w:tcPr>
            <w:tcW w:w="1701" w:type="dxa"/>
          </w:tcPr>
          <w:p w:rsidR="001D26B3" w:rsidRDefault="001D26B3" w:rsidP="008823D0">
            <w:r>
              <w:t>11</w:t>
            </w:r>
            <w:r w:rsidR="008823D0">
              <w:t>250</w:t>
            </w:r>
            <w:r>
              <w:t>-00</w:t>
            </w:r>
          </w:p>
        </w:tc>
        <w:tc>
          <w:tcPr>
            <w:tcW w:w="2126" w:type="dxa"/>
          </w:tcPr>
          <w:p w:rsidR="001D26B3" w:rsidRDefault="001D26B3" w:rsidP="0059022E">
            <w:r>
              <w:t>Земельный пай</w:t>
            </w:r>
          </w:p>
        </w:tc>
        <w:tc>
          <w:tcPr>
            <w:tcW w:w="1276" w:type="dxa"/>
          </w:tcPr>
          <w:p w:rsidR="001D26B3" w:rsidRDefault="001D26B3" w:rsidP="0059022E">
            <w:r>
              <w:t xml:space="preserve">1755900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D26B3" w:rsidRDefault="001D26B3" w:rsidP="0059022E">
            <w:r>
              <w:t>Россия</w:t>
            </w:r>
          </w:p>
        </w:tc>
        <w:tc>
          <w:tcPr>
            <w:tcW w:w="1843" w:type="dxa"/>
          </w:tcPr>
          <w:p w:rsidR="001D26B3" w:rsidRDefault="001D26B3" w:rsidP="0059022E"/>
        </w:tc>
        <w:tc>
          <w:tcPr>
            <w:tcW w:w="1985" w:type="dxa"/>
          </w:tcPr>
          <w:p w:rsidR="001D26B3" w:rsidRDefault="001D26B3" w:rsidP="0059022E"/>
        </w:tc>
        <w:tc>
          <w:tcPr>
            <w:tcW w:w="1127" w:type="dxa"/>
          </w:tcPr>
          <w:p w:rsidR="001D26B3" w:rsidRDefault="001D26B3" w:rsidP="0059022E"/>
        </w:tc>
        <w:tc>
          <w:tcPr>
            <w:tcW w:w="1231" w:type="dxa"/>
          </w:tcPr>
          <w:p w:rsidR="001D26B3" w:rsidRDefault="001D26B3" w:rsidP="0059022E">
            <w:pPr>
              <w:ind w:right="224"/>
            </w:pPr>
          </w:p>
        </w:tc>
      </w:tr>
      <w:tr w:rsidR="00273737" w:rsidTr="00EF315F">
        <w:trPr>
          <w:trHeight w:val="522"/>
        </w:trPr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273737" w:rsidRDefault="008823D0" w:rsidP="005F17BA">
            <w:r>
              <w:t>0</w:t>
            </w:r>
          </w:p>
        </w:tc>
        <w:tc>
          <w:tcPr>
            <w:tcW w:w="2126" w:type="dxa"/>
          </w:tcPr>
          <w:p w:rsidR="00273737" w:rsidRDefault="008823D0" w:rsidP="00EF315F">
            <w:r>
              <w:t>0</w:t>
            </w:r>
          </w:p>
        </w:tc>
        <w:tc>
          <w:tcPr>
            <w:tcW w:w="1276" w:type="dxa"/>
          </w:tcPr>
          <w:p w:rsidR="00273737" w:rsidRDefault="008823D0" w:rsidP="005F17BA">
            <w:r>
              <w:t>0</w:t>
            </w:r>
          </w:p>
        </w:tc>
        <w:tc>
          <w:tcPr>
            <w:tcW w:w="992" w:type="dxa"/>
          </w:tcPr>
          <w:p w:rsidR="00273737" w:rsidRDefault="008823D0" w:rsidP="005F17BA">
            <w:r>
              <w:t>0</w:t>
            </w:r>
          </w:p>
        </w:tc>
        <w:tc>
          <w:tcPr>
            <w:tcW w:w="1843" w:type="dxa"/>
          </w:tcPr>
          <w:p w:rsidR="00273737" w:rsidRDefault="008823D0" w:rsidP="005F17BA">
            <w:r>
              <w:t>0</w:t>
            </w:r>
          </w:p>
        </w:tc>
        <w:tc>
          <w:tcPr>
            <w:tcW w:w="1985" w:type="dxa"/>
          </w:tcPr>
          <w:p w:rsidR="00273737" w:rsidRDefault="008823D0" w:rsidP="0044273F">
            <w:r>
              <w:t>0</w:t>
            </w:r>
          </w:p>
        </w:tc>
        <w:tc>
          <w:tcPr>
            <w:tcW w:w="1127" w:type="dxa"/>
          </w:tcPr>
          <w:p w:rsidR="00273737" w:rsidRDefault="008823D0" w:rsidP="0044273F">
            <w:r>
              <w:t>0</w:t>
            </w:r>
          </w:p>
        </w:tc>
        <w:tc>
          <w:tcPr>
            <w:tcW w:w="1231" w:type="dxa"/>
          </w:tcPr>
          <w:p w:rsidR="00273737" w:rsidRDefault="008823D0" w:rsidP="0044273F">
            <w:r>
              <w:t>0</w:t>
            </w:r>
          </w:p>
        </w:tc>
      </w:tr>
    </w:tbl>
    <w:p w:rsidR="009B0927" w:rsidRDefault="009B0927" w:rsidP="009B0927"/>
    <w:p w:rsidR="00604E00" w:rsidRDefault="00604E00"/>
    <w:sectPr w:rsidR="00604E00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52D6E"/>
    <w:rsid w:val="00094A25"/>
    <w:rsid w:val="000B4C93"/>
    <w:rsid w:val="000C6EF7"/>
    <w:rsid w:val="000F639D"/>
    <w:rsid w:val="0012391C"/>
    <w:rsid w:val="001328F0"/>
    <w:rsid w:val="0018153C"/>
    <w:rsid w:val="00187F1C"/>
    <w:rsid w:val="001A1B5C"/>
    <w:rsid w:val="001D26B3"/>
    <w:rsid w:val="001F29EA"/>
    <w:rsid w:val="001F44FA"/>
    <w:rsid w:val="002624C0"/>
    <w:rsid w:val="00273737"/>
    <w:rsid w:val="00293B2C"/>
    <w:rsid w:val="002A0926"/>
    <w:rsid w:val="003002FF"/>
    <w:rsid w:val="00302986"/>
    <w:rsid w:val="003605E2"/>
    <w:rsid w:val="003B44F3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631DB"/>
    <w:rsid w:val="00676C5D"/>
    <w:rsid w:val="00684B42"/>
    <w:rsid w:val="006D3F43"/>
    <w:rsid w:val="006D671C"/>
    <w:rsid w:val="00722A0B"/>
    <w:rsid w:val="007407C9"/>
    <w:rsid w:val="00747EA3"/>
    <w:rsid w:val="00755CDE"/>
    <w:rsid w:val="00764B05"/>
    <w:rsid w:val="0078688F"/>
    <w:rsid w:val="007A395B"/>
    <w:rsid w:val="007F3455"/>
    <w:rsid w:val="0081779D"/>
    <w:rsid w:val="00825023"/>
    <w:rsid w:val="00835AD6"/>
    <w:rsid w:val="008823D0"/>
    <w:rsid w:val="00885A74"/>
    <w:rsid w:val="008A524B"/>
    <w:rsid w:val="008C70F6"/>
    <w:rsid w:val="00907143"/>
    <w:rsid w:val="00910A49"/>
    <w:rsid w:val="00937358"/>
    <w:rsid w:val="00996527"/>
    <w:rsid w:val="009B0927"/>
    <w:rsid w:val="009C4128"/>
    <w:rsid w:val="009E766C"/>
    <w:rsid w:val="00A17964"/>
    <w:rsid w:val="00A57165"/>
    <w:rsid w:val="00A6030E"/>
    <w:rsid w:val="00A95BC6"/>
    <w:rsid w:val="00B44CB7"/>
    <w:rsid w:val="00B51242"/>
    <w:rsid w:val="00B572BA"/>
    <w:rsid w:val="00BD7173"/>
    <w:rsid w:val="00C02FF9"/>
    <w:rsid w:val="00C23AED"/>
    <w:rsid w:val="00C347C1"/>
    <w:rsid w:val="00C36F73"/>
    <w:rsid w:val="00C57A14"/>
    <w:rsid w:val="00C75089"/>
    <w:rsid w:val="00CB082E"/>
    <w:rsid w:val="00CC082D"/>
    <w:rsid w:val="00CF31EE"/>
    <w:rsid w:val="00D049E7"/>
    <w:rsid w:val="00D13DEF"/>
    <w:rsid w:val="00DD1B9F"/>
    <w:rsid w:val="00DF13C2"/>
    <w:rsid w:val="00DF5105"/>
    <w:rsid w:val="00E50A3B"/>
    <w:rsid w:val="00E73784"/>
    <w:rsid w:val="00EC2A9A"/>
    <w:rsid w:val="00EF315F"/>
    <w:rsid w:val="00F13EAA"/>
    <w:rsid w:val="00F73A8C"/>
    <w:rsid w:val="00F83A4A"/>
    <w:rsid w:val="00F86BA0"/>
    <w:rsid w:val="00FA05FE"/>
    <w:rsid w:val="00FA3786"/>
    <w:rsid w:val="00FB09C3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2018-04-04T06:03:00Z</dcterms:created>
  <dcterms:modified xsi:type="dcterms:W3CDTF">2018-04-23T10:52:00Z</dcterms:modified>
</cp:coreProperties>
</file>