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13" w:rsidRDefault="00B10613" w:rsidP="00B10613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13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10613">
        <w:rPr>
          <w:rFonts w:ascii="Times New Roman" w:hAnsi="Times New Roman" w:cs="Times New Roman"/>
          <w:b/>
          <w:sz w:val="28"/>
          <w:szCs w:val="28"/>
        </w:rPr>
        <w:t>ЗАХО</w:t>
      </w:r>
      <w:r>
        <w:rPr>
          <w:rFonts w:ascii="Times New Roman" w:hAnsi="Times New Roman" w:cs="Times New Roman"/>
          <w:b/>
          <w:sz w:val="28"/>
          <w:szCs w:val="28"/>
        </w:rPr>
        <w:t>ПЕРСКОГО СЕЛЬСКОГО ПОСЕЛЕНИЯ</w:t>
      </w:r>
    </w:p>
    <w:p w:rsidR="00B10613" w:rsidRDefault="00B10613" w:rsidP="00B10613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13">
        <w:rPr>
          <w:rFonts w:ascii="Times New Roman" w:hAnsi="Times New Roman" w:cs="Times New Roman"/>
          <w:b/>
          <w:sz w:val="28"/>
          <w:szCs w:val="28"/>
        </w:rPr>
        <w:t>НЕХАЕВСКОГО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</w:t>
      </w:r>
    </w:p>
    <w:p w:rsidR="00B10613" w:rsidRPr="00B10613" w:rsidRDefault="00B10613" w:rsidP="00B10613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13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B10613" w:rsidRPr="00B10613" w:rsidRDefault="00B10613" w:rsidP="00B106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10613">
        <w:rPr>
          <w:rFonts w:ascii="Times New Roman" w:hAnsi="Times New Roman" w:cs="Times New Roman"/>
          <w:sz w:val="28"/>
          <w:szCs w:val="28"/>
        </w:rPr>
        <w:t>ИНФОРМАЦИЯ</w:t>
      </w:r>
    </w:p>
    <w:p w:rsid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Default="00B10613" w:rsidP="00B106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613">
        <w:rPr>
          <w:rFonts w:ascii="Times New Roman" w:hAnsi="Times New Roman" w:cs="Times New Roman"/>
          <w:sz w:val="28"/>
          <w:szCs w:val="28"/>
        </w:rPr>
        <w:t xml:space="preserve">            Совет депутатов </w:t>
      </w:r>
      <w:proofErr w:type="spellStart"/>
      <w:r w:rsidRPr="00B10613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B10613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области, сообщает следующее, что депутаты Совета депутатов </w:t>
      </w:r>
      <w:proofErr w:type="spellStart"/>
      <w:r w:rsidRPr="00B10613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B106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0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13" w:rsidRPr="006A00F0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Скалозубова Т.В.</w:t>
      </w:r>
      <w:r w:rsidRPr="006A00F0">
        <w:rPr>
          <w:sz w:val="28"/>
          <w:szCs w:val="28"/>
        </w:rPr>
        <w:t xml:space="preserve"> – 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613" w:rsidRPr="006A00F0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Ванькова О.М.</w:t>
      </w:r>
      <w:r w:rsidRPr="006A00F0">
        <w:rPr>
          <w:sz w:val="28"/>
          <w:szCs w:val="28"/>
        </w:rPr>
        <w:t xml:space="preserve">  -   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B10613" w:rsidRPr="0011685C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Байц</w:t>
      </w:r>
      <w:proofErr w:type="spellEnd"/>
      <w:r>
        <w:rPr>
          <w:sz w:val="28"/>
          <w:szCs w:val="28"/>
        </w:rPr>
        <w:t xml:space="preserve"> В.Н</w:t>
      </w:r>
      <w:r w:rsidRPr="006A00F0">
        <w:rPr>
          <w:sz w:val="28"/>
          <w:szCs w:val="28"/>
        </w:rPr>
        <w:t xml:space="preserve">.  – 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613" w:rsidRPr="006A00F0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Грекова</w:t>
      </w:r>
      <w:proofErr w:type="spellEnd"/>
      <w:r>
        <w:rPr>
          <w:sz w:val="28"/>
          <w:szCs w:val="28"/>
        </w:rPr>
        <w:t xml:space="preserve"> Е.П. </w:t>
      </w:r>
      <w:r w:rsidRPr="006A00F0">
        <w:rPr>
          <w:sz w:val="28"/>
          <w:szCs w:val="28"/>
        </w:rPr>
        <w:t xml:space="preserve">-  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613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Нехаева</w:t>
      </w:r>
      <w:proofErr w:type="spellEnd"/>
      <w:r>
        <w:rPr>
          <w:sz w:val="28"/>
          <w:szCs w:val="28"/>
        </w:rPr>
        <w:t xml:space="preserve"> Т.А.</w:t>
      </w:r>
      <w:r w:rsidRPr="00B80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80CBC"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613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Бирюкова С.П. – 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613" w:rsidRPr="00B10613" w:rsidRDefault="00B10613" w:rsidP="00B10613">
      <w:pPr>
        <w:pStyle w:val="a4"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В.В. – депутат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10613" w:rsidRPr="00B10613" w:rsidRDefault="00B10613" w:rsidP="00B106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0613">
        <w:rPr>
          <w:rFonts w:ascii="Times New Roman" w:hAnsi="Times New Roman" w:cs="Times New Roman"/>
          <w:sz w:val="28"/>
          <w:szCs w:val="28"/>
        </w:rPr>
        <w:t>подали уведомления о не совершении  сделок в течени</w:t>
      </w:r>
      <w:proofErr w:type="gramStart"/>
      <w:r w:rsidRPr="00B106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0613">
        <w:rPr>
          <w:rFonts w:ascii="Times New Roman" w:hAnsi="Times New Roman" w:cs="Times New Roman"/>
          <w:sz w:val="28"/>
          <w:szCs w:val="28"/>
        </w:rPr>
        <w:t xml:space="preserve"> отчетного периода сделок, предусмотренных частью 1 статьи 3 Федерального закона от 03 декабря 2012 г №230-ФЗ «О контроле за соответствием расходов лиц, замещающих государственные должности, и иных лиц их доходам». </w:t>
      </w:r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6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0613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61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061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10613">
        <w:rPr>
          <w:rFonts w:ascii="Times New Roman" w:hAnsi="Times New Roman" w:cs="Times New Roman"/>
          <w:sz w:val="28"/>
          <w:szCs w:val="28"/>
        </w:rPr>
        <w:t>О.Н.Максимова</w:t>
      </w:r>
      <w:proofErr w:type="spellEnd"/>
    </w:p>
    <w:p w:rsidR="00B10613" w:rsidRPr="00B10613" w:rsidRDefault="00B10613" w:rsidP="00B10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613" w:rsidRDefault="00B10613" w:rsidP="00B10613">
      <w:pPr>
        <w:pStyle w:val="a3"/>
        <w:rPr>
          <w:b/>
          <w:sz w:val="24"/>
          <w:szCs w:val="24"/>
        </w:rPr>
      </w:pPr>
    </w:p>
    <w:p w:rsidR="00C771EE" w:rsidRDefault="00C771EE"/>
    <w:sectPr w:rsidR="00C7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286"/>
    <w:multiLevelType w:val="hybridMultilevel"/>
    <w:tmpl w:val="40EAB2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3"/>
    <w:rsid w:val="00B10613"/>
    <w:rsid w:val="00C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6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06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6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06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2021-01-22T10:35:00Z</dcterms:created>
  <dcterms:modified xsi:type="dcterms:W3CDTF">2021-01-22T10:39:00Z</dcterms:modified>
</cp:coreProperties>
</file>