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39" w:rsidRPr="00585C9B" w:rsidRDefault="00FC4C39" w:rsidP="00585C9B">
      <w:pPr>
        <w:pStyle w:val="1"/>
        <w:rPr>
          <w:rFonts w:ascii="Arial" w:hAnsi="Arial" w:cs="Arial"/>
          <w:b w:val="0"/>
          <w:sz w:val="24"/>
        </w:rPr>
      </w:pPr>
      <w:bookmarkStart w:id="0" w:name="_GoBack"/>
      <w:r w:rsidRPr="00585C9B">
        <w:rPr>
          <w:rFonts w:ascii="Arial" w:hAnsi="Arial" w:cs="Arial"/>
          <w:b w:val="0"/>
          <w:sz w:val="24"/>
        </w:rPr>
        <w:t>АДМИНИСТРАЦИЯ</w:t>
      </w:r>
    </w:p>
    <w:p w:rsidR="00FC4C39" w:rsidRPr="00585C9B" w:rsidRDefault="00FC4C39" w:rsidP="00585C9B">
      <w:pPr>
        <w:jc w:val="center"/>
        <w:rPr>
          <w:rFonts w:ascii="Arial" w:hAnsi="Arial" w:cs="Arial"/>
          <w:sz w:val="24"/>
        </w:rPr>
      </w:pPr>
      <w:r w:rsidRPr="00585C9B">
        <w:rPr>
          <w:rFonts w:ascii="Arial" w:hAnsi="Arial" w:cs="Arial"/>
          <w:sz w:val="24"/>
        </w:rPr>
        <w:t>ЗАХОПЕРСКОГО СЕЛЬСКОГО  ПОСЕЛЕНИЯ</w:t>
      </w:r>
    </w:p>
    <w:p w:rsidR="00FC4C39" w:rsidRPr="00585C9B" w:rsidRDefault="00FC4C39" w:rsidP="00585C9B">
      <w:pPr>
        <w:pBdr>
          <w:bottom w:val="single" w:sz="12" w:space="1" w:color="auto"/>
        </w:pBdr>
        <w:jc w:val="center"/>
        <w:rPr>
          <w:rFonts w:ascii="Arial" w:hAnsi="Arial" w:cs="Arial"/>
          <w:sz w:val="24"/>
        </w:rPr>
      </w:pPr>
      <w:r w:rsidRPr="00585C9B">
        <w:rPr>
          <w:rFonts w:ascii="Arial" w:hAnsi="Arial" w:cs="Arial"/>
          <w:sz w:val="24"/>
        </w:rPr>
        <w:t>НЕХАЕВСКОГО МУНИЦИПАЛЬНОГО РАЙОНА</w:t>
      </w:r>
    </w:p>
    <w:p w:rsidR="00FC4C39" w:rsidRPr="00585C9B" w:rsidRDefault="00FC4C39" w:rsidP="00585C9B">
      <w:pPr>
        <w:pBdr>
          <w:bottom w:val="single" w:sz="12" w:space="1" w:color="auto"/>
        </w:pBdr>
        <w:jc w:val="center"/>
        <w:rPr>
          <w:rFonts w:ascii="Arial" w:hAnsi="Arial" w:cs="Arial"/>
          <w:sz w:val="24"/>
        </w:rPr>
      </w:pPr>
      <w:r w:rsidRPr="00585C9B">
        <w:rPr>
          <w:rFonts w:ascii="Arial" w:hAnsi="Arial" w:cs="Arial"/>
          <w:sz w:val="24"/>
        </w:rPr>
        <w:t>ВОЛГОГРАДСКОЙ ОБЛАСТИ</w:t>
      </w:r>
    </w:p>
    <w:p w:rsidR="00FC4C39" w:rsidRPr="00585C9B" w:rsidRDefault="00FC4C39" w:rsidP="00585C9B">
      <w:pPr>
        <w:jc w:val="center"/>
        <w:rPr>
          <w:rFonts w:ascii="Arial" w:hAnsi="Arial" w:cs="Arial"/>
          <w:sz w:val="24"/>
        </w:rPr>
      </w:pPr>
    </w:p>
    <w:p w:rsidR="00FC4C39" w:rsidRPr="00585C9B" w:rsidRDefault="00FC4C39" w:rsidP="00585C9B">
      <w:pPr>
        <w:jc w:val="center"/>
        <w:rPr>
          <w:rFonts w:ascii="Arial" w:hAnsi="Arial" w:cs="Arial"/>
          <w:b/>
          <w:bCs/>
          <w:sz w:val="24"/>
        </w:rPr>
      </w:pPr>
      <w:r w:rsidRPr="00585C9B">
        <w:rPr>
          <w:rFonts w:ascii="Arial" w:hAnsi="Arial" w:cs="Arial"/>
          <w:b/>
          <w:bCs/>
          <w:sz w:val="24"/>
        </w:rPr>
        <w:t>ПОСТАНОВЛЕНИЕ</w:t>
      </w:r>
    </w:p>
    <w:p w:rsidR="00FC4C39" w:rsidRPr="00585C9B" w:rsidRDefault="00FC4C39" w:rsidP="00585C9B">
      <w:pPr>
        <w:jc w:val="center"/>
        <w:rPr>
          <w:rFonts w:ascii="Arial" w:hAnsi="Arial" w:cs="Arial"/>
          <w:b/>
          <w:bCs/>
          <w:sz w:val="24"/>
        </w:rPr>
      </w:pPr>
    </w:p>
    <w:p w:rsidR="00FC4C39" w:rsidRPr="00585C9B" w:rsidRDefault="00FC4C39" w:rsidP="00585C9B">
      <w:pPr>
        <w:pStyle w:val="ConsPlusTitle"/>
        <w:widowControl/>
        <w:rPr>
          <w:b w:val="0"/>
          <w:sz w:val="24"/>
          <w:szCs w:val="24"/>
        </w:rPr>
      </w:pPr>
      <w:r w:rsidRPr="00585C9B">
        <w:rPr>
          <w:b w:val="0"/>
          <w:sz w:val="24"/>
          <w:szCs w:val="24"/>
        </w:rPr>
        <w:t>от 02 апреля 2018 г.                             №16</w:t>
      </w:r>
    </w:p>
    <w:p w:rsidR="00FC4C39" w:rsidRPr="00585C9B" w:rsidRDefault="00FC4C39" w:rsidP="00585C9B">
      <w:pPr>
        <w:pStyle w:val="ConsPlusTitle"/>
        <w:widowControl/>
        <w:rPr>
          <w:b w:val="0"/>
          <w:sz w:val="24"/>
          <w:szCs w:val="24"/>
        </w:rPr>
      </w:pPr>
    </w:p>
    <w:p w:rsidR="00FC4C39" w:rsidRPr="00585C9B" w:rsidRDefault="00FC4C39" w:rsidP="00585C9B">
      <w:pPr>
        <w:pStyle w:val="ConsPlusTitle"/>
        <w:widowControl/>
        <w:rPr>
          <w:b w:val="0"/>
          <w:sz w:val="24"/>
          <w:szCs w:val="24"/>
        </w:rPr>
      </w:pPr>
      <w:r w:rsidRPr="00585C9B">
        <w:rPr>
          <w:b w:val="0"/>
          <w:sz w:val="24"/>
          <w:szCs w:val="24"/>
        </w:rPr>
        <w:t xml:space="preserve">О некоторых вопросах представления </w:t>
      </w:r>
      <w:proofErr w:type="gramStart"/>
      <w:r w:rsidRPr="00585C9B">
        <w:rPr>
          <w:b w:val="0"/>
          <w:sz w:val="24"/>
          <w:szCs w:val="24"/>
        </w:rPr>
        <w:t>отдельными</w:t>
      </w:r>
      <w:proofErr w:type="gramEnd"/>
    </w:p>
    <w:p w:rsidR="00FC4C39" w:rsidRPr="00585C9B" w:rsidRDefault="00FC4C39" w:rsidP="00585C9B">
      <w:pPr>
        <w:pStyle w:val="ConsPlusTitle"/>
        <w:widowControl/>
        <w:rPr>
          <w:b w:val="0"/>
          <w:sz w:val="24"/>
          <w:szCs w:val="24"/>
        </w:rPr>
      </w:pPr>
      <w:r w:rsidRPr="00585C9B">
        <w:rPr>
          <w:b w:val="0"/>
          <w:sz w:val="24"/>
          <w:szCs w:val="24"/>
        </w:rPr>
        <w:t xml:space="preserve">категориями лиц сведений о доходах, об имуществе </w:t>
      </w:r>
    </w:p>
    <w:p w:rsidR="00FC4C39" w:rsidRPr="00585C9B" w:rsidRDefault="00FC4C39" w:rsidP="00585C9B">
      <w:pPr>
        <w:pStyle w:val="ConsPlusTitle"/>
        <w:widowControl/>
        <w:rPr>
          <w:b w:val="0"/>
          <w:sz w:val="24"/>
          <w:szCs w:val="24"/>
        </w:rPr>
      </w:pPr>
      <w:r w:rsidRPr="00585C9B">
        <w:rPr>
          <w:b w:val="0"/>
          <w:sz w:val="24"/>
          <w:szCs w:val="24"/>
        </w:rPr>
        <w:t>и об обязательствах имущественного характера.</w:t>
      </w:r>
    </w:p>
    <w:p w:rsidR="00FC4C39" w:rsidRPr="00585C9B" w:rsidRDefault="00FC4C39" w:rsidP="00585C9B">
      <w:pPr>
        <w:pStyle w:val="ConsPlusTitle"/>
        <w:widowControl/>
        <w:rPr>
          <w:b w:val="0"/>
          <w:sz w:val="24"/>
          <w:szCs w:val="24"/>
        </w:rPr>
      </w:pPr>
    </w:p>
    <w:p w:rsidR="00FC4C39" w:rsidRPr="00585C9B" w:rsidRDefault="00FC4C39" w:rsidP="00585C9B">
      <w:pPr>
        <w:pStyle w:val="ConsPlusTitle"/>
        <w:widowControl/>
        <w:rPr>
          <w:b w:val="0"/>
          <w:sz w:val="24"/>
          <w:szCs w:val="24"/>
        </w:rPr>
      </w:pPr>
      <w:r w:rsidRPr="00585C9B">
        <w:rPr>
          <w:b w:val="0"/>
          <w:sz w:val="24"/>
          <w:szCs w:val="24"/>
        </w:rPr>
        <w:t xml:space="preserve">           В соответствии с Федеральным законом от 25.12.2008 г. №273-ФЗ «О противодействии коррупции»</w:t>
      </w:r>
    </w:p>
    <w:p w:rsidR="00FC4C39" w:rsidRPr="00585C9B" w:rsidRDefault="00FC4C39" w:rsidP="00585C9B">
      <w:pPr>
        <w:pStyle w:val="ConsPlusTitle"/>
        <w:widowControl/>
        <w:rPr>
          <w:b w:val="0"/>
          <w:sz w:val="24"/>
          <w:szCs w:val="24"/>
        </w:rPr>
      </w:pPr>
    </w:p>
    <w:p w:rsidR="00FC4C39" w:rsidRPr="00585C9B" w:rsidRDefault="00FC4C39" w:rsidP="00585C9B">
      <w:pPr>
        <w:pStyle w:val="ConsPlusTitle"/>
        <w:widowControl/>
        <w:jc w:val="both"/>
        <w:rPr>
          <w:b w:val="0"/>
          <w:sz w:val="24"/>
          <w:szCs w:val="24"/>
        </w:rPr>
      </w:pPr>
      <w:r w:rsidRPr="00585C9B">
        <w:rPr>
          <w:b w:val="0"/>
          <w:sz w:val="24"/>
          <w:szCs w:val="24"/>
        </w:rPr>
        <w:t>ПОСТАНОВЛЯЕТ:</w:t>
      </w:r>
    </w:p>
    <w:p w:rsidR="00FC4C39" w:rsidRPr="00585C9B" w:rsidRDefault="00FC4C39" w:rsidP="00585C9B">
      <w:pPr>
        <w:pStyle w:val="ConsPlusTitle"/>
        <w:widowControl/>
        <w:numPr>
          <w:ilvl w:val="0"/>
          <w:numId w:val="1"/>
        </w:numPr>
        <w:ind w:left="0" w:firstLine="0"/>
        <w:jc w:val="both"/>
        <w:rPr>
          <w:b w:val="0"/>
          <w:sz w:val="24"/>
          <w:szCs w:val="24"/>
        </w:rPr>
      </w:pPr>
      <w:r w:rsidRPr="00585C9B">
        <w:rPr>
          <w:b w:val="0"/>
          <w:sz w:val="24"/>
          <w:szCs w:val="24"/>
        </w:rPr>
        <w:t>Утвердить прилагаемые:</w:t>
      </w:r>
    </w:p>
    <w:p w:rsidR="00FC4C39" w:rsidRPr="00585C9B" w:rsidRDefault="00FC4C39" w:rsidP="00585C9B">
      <w:pPr>
        <w:pStyle w:val="ConsPlusTitle"/>
        <w:widowControl/>
        <w:jc w:val="both"/>
        <w:rPr>
          <w:b w:val="0"/>
          <w:sz w:val="24"/>
          <w:szCs w:val="24"/>
        </w:rPr>
      </w:pPr>
      <w:r w:rsidRPr="00585C9B">
        <w:rPr>
          <w:b w:val="0"/>
          <w:sz w:val="24"/>
          <w:szCs w:val="24"/>
        </w:rPr>
        <w:t xml:space="preserve">           Положение</w:t>
      </w:r>
      <w:r w:rsidRPr="00585C9B">
        <w:rPr>
          <w:sz w:val="24"/>
          <w:szCs w:val="24"/>
        </w:rPr>
        <w:t xml:space="preserve">  </w:t>
      </w:r>
      <w:r w:rsidRPr="00585C9B">
        <w:rPr>
          <w:b w:val="0"/>
          <w:sz w:val="24"/>
          <w:szCs w:val="24"/>
        </w:rPr>
        <w:t xml:space="preserve">о предоставлении гражданами, претендующими на замещение должностей муниципальной службы </w:t>
      </w:r>
      <w:proofErr w:type="spellStart"/>
      <w:r w:rsidRPr="00585C9B">
        <w:rPr>
          <w:b w:val="0"/>
          <w:sz w:val="24"/>
          <w:szCs w:val="24"/>
        </w:rPr>
        <w:t>Захоперского</w:t>
      </w:r>
      <w:proofErr w:type="spellEnd"/>
      <w:r w:rsidRPr="00585C9B">
        <w:rPr>
          <w:b w:val="0"/>
          <w:sz w:val="24"/>
          <w:szCs w:val="24"/>
        </w:rPr>
        <w:t xml:space="preserve"> сельского поселения Нехаевского муниципального района Волгоградской области, и муниципальными служащими </w:t>
      </w:r>
      <w:proofErr w:type="spellStart"/>
      <w:r w:rsidRPr="00585C9B">
        <w:rPr>
          <w:b w:val="0"/>
          <w:sz w:val="24"/>
          <w:szCs w:val="24"/>
        </w:rPr>
        <w:t>Захоперского</w:t>
      </w:r>
      <w:proofErr w:type="spellEnd"/>
      <w:r w:rsidRPr="00585C9B">
        <w:rPr>
          <w:b w:val="0"/>
          <w:sz w:val="24"/>
          <w:szCs w:val="24"/>
        </w:rPr>
        <w:t xml:space="preserve"> сельского поселения Нехаевского муниципального района  Волгоградской области сведений о  доходах, об имуществе и об обязательствах имущественного характера.</w:t>
      </w:r>
    </w:p>
    <w:p w:rsidR="00FC4C39" w:rsidRPr="00585C9B" w:rsidRDefault="00FC4C39" w:rsidP="00585C9B">
      <w:pPr>
        <w:pStyle w:val="ConsPlusTitle"/>
        <w:widowControl/>
        <w:jc w:val="both"/>
        <w:rPr>
          <w:b w:val="0"/>
          <w:sz w:val="24"/>
          <w:szCs w:val="24"/>
        </w:rPr>
      </w:pPr>
      <w:r w:rsidRPr="00585C9B">
        <w:rPr>
          <w:b w:val="0"/>
          <w:sz w:val="24"/>
          <w:szCs w:val="24"/>
        </w:rPr>
        <w:t xml:space="preserve">           Положение о предоставлении гражданами, поступающими на  должность руководителя муниципального учреждения  </w:t>
      </w:r>
      <w:proofErr w:type="spellStart"/>
      <w:r w:rsidRPr="00585C9B">
        <w:rPr>
          <w:b w:val="0"/>
          <w:sz w:val="24"/>
          <w:szCs w:val="24"/>
        </w:rPr>
        <w:t>Захоперского</w:t>
      </w:r>
      <w:proofErr w:type="spellEnd"/>
      <w:r w:rsidRPr="00585C9B">
        <w:rPr>
          <w:b w:val="0"/>
          <w:sz w:val="24"/>
          <w:szCs w:val="24"/>
        </w:rPr>
        <w:t xml:space="preserve"> сельского поселения Нехаевского муниципального района, и руководителями муниципальных учреждений  </w:t>
      </w:r>
      <w:proofErr w:type="spellStart"/>
      <w:r w:rsidRPr="00585C9B">
        <w:rPr>
          <w:b w:val="0"/>
          <w:sz w:val="24"/>
          <w:szCs w:val="24"/>
        </w:rPr>
        <w:t>Захоперского</w:t>
      </w:r>
      <w:proofErr w:type="spellEnd"/>
      <w:r w:rsidRPr="00585C9B">
        <w:rPr>
          <w:b w:val="0"/>
          <w:sz w:val="24"/>
          <w:szCs w:val="24"/>
        </w:rPr>
        <w:t xml:space="preserve"> сельского поселения Нехаевского муниципального района</w:t>
      </w:r>
      <w:r w:rsidRPr="00585C9B">
        <w:rPr>
          <w:sz w:val="24"/>
          <w:szCs w:val="24"/>
        </w:rPr>
        <w:t xml:space="preserve">  </w:t>
      </w:r>
      <w:r w:rsidRPr="00585C9B">
        <w:rPr>
          <w:b w:val="0"/>
          <w:sz w:val="24"/>
          <w:szCs w:val="24"/>
        </w:rPr>
        <w:t>сведений о доходах, об имуществе и обязательствах имущественного характера.</w:t>
      </w:r>
    </w:p>
    <w:p w:rsidR="00FC4C39" w:rsidRPr="00585C9B" w:rsidRDefault="00FC4C39" w:rsidP="00585C9B">
      <w:pPr>
        <w:jc w:val="both"/>
        <w:rPr>
          <w:rFonts w:ascii="Arial" w:hAnsi="Arial" w:cs="Arial"/>
          <w:sz w:val="24"/>
        </w:rPr>
      </w:pPr>
      <w:bookmarkStart w:id="1" w:name="Par32"/>
      <w:bookmarkStart w:id="2" w:name="Par73"/>
      <w:bookmarkEnd w:id="1"/>
      <w:bookmarkEnd w:id="2"/>
      <w:r w:rsidRPr="00585C9B">
        <w:rPr>
          <w:rFonts w:ascii="Arial" w:hAnsi="Arial" w:cs="Arial"/>
          <w:sz w:val="24"/>
        </w:rPr>
        <w:t>2. Признать утратившими силу:</w:t>
      </w:r>
    </w:p>
    <w:p w:rsidR="00FC4C39" w:rsidRPr="00585C9B" w:rsidRDefault="00FC4C39" w:rsidP="00585C9B">
      <w:pPr>
        <w:jc w:val="both"/>
        <w:rPr>
          <w:rFonts w:ascii="Arial" w:hAnsi="Arial" w:cs="Arial"/>
          <w:sz w:val="24"/>
        </w:rPr>
      </w:pPr>
      <w:r w:rsidRPr="00585C9B">
        <w:rPr>
          <w:rFonts w:ascii="Arial" w:hAnsi="Arial" w:cs="Arial"/>
          <w:sz w:val="24"/>
        </w:rPr>
        <w:t xml:space="preserve">          Постановление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Нехаевского муниципального района Волгоградской области: от   15  февраля 2011 года   № 3 «О представлении гражданами, претендующими на замещение должностей муниципальной службы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и муниципальными служащими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сведений о доходах, об имуществе и обязательствах имущественного характера</w:t>
      </w:r>
    </w:p>
    <w:p w:rsidR="00FC4C39" w:rsidRPr="00585C9B" w:rsidRDefault="00FC4C39" w:rsidP="00585C9B">
      <w:pPr>
        <w:jc w:val="both"/>
        <w:rPr>
          <w:rFonts w:ascii="Arial" w:hAnsi="Arial" w:cs="Arial"/>
          <w:sz w:val="24"/>
        </w:rPr>
      </w:pPr>
      <w:r w:rsidRPr="00585C9B">
        <w:rPr>
          <w:rFonts w:ascii="Arial" w:hAnsi="Arial" w:cs="Arial"/>
          <w:sz w:val="24"/>
        </w:rPr>
        <w:t>3.   Настоящее  постановление подлежит официальному обнародованию.</w:t>
      </w:r>
    </w:p>
    <w:p w:rsidR="00FC4C39" w:rsidRPr="00585C9B" w:rsidRDefault="00FC4C39" w:rsidP="00585C9B">
      <w:pPr>
        <w:jc w:val="both"/>
        <w:rPr>
          <w:rFonts w:ascii="Arial" w:hAnsi="Arial" w:cs="Arial"/>
          <w:sz w:val="24"/>
        </w:rPr>
      </w:pPr>
      <w:r w:rsidRPr="00585C9B">
        <w:rPr>
          <w:rFonts w:ascii="Arial" w:hAnsi="Arial" w:cs="Arial"/>
          <w:sz w:val="24"/>
        </w:rPr>
        <w:t xml:space="preserve">4.  Постановление вступает в силу с момента его официального   обнародования и распространяет свои действия на </w:t>
      </w:r>
      <w:proofErr w:type="gramStart"/>
      <w:r w:rsidRPr="00585C9B">
        <w:rPr>
          <w:rFonts w:ascii="Arial" w:hAnsi="Arial" w:cs="Arial"/>
          <w:sz w:val="24"/>
        </w:rPr>
        <w:t>отношения</w:t>
      </w:r>
      <w:proofErr w:type="gramEnd"/>
      <w:r w:rsidRPr="00585C9B">
        <w:rPr>
          <w:rFonts w:ascii="Arial" w:hAnsi="Arial" w:cs="Arial"/>
          <w:sz w:val="24"/>
        </w:rPr>
        <w:t xml:space="preserve"> возникшие с 01.04.2018г.</w:t>
      </w:r>
    </w:p>
    <w:p w:rsidR="00FC4C39" w:rsidRPr="00585C9B" w:rsidRDefault="00FC4C39" w:rsidP="00585C9B">
      <w:pPr>
        <w:jc w:val="both"/>
        <w:rPr>
          <w:rFonts w:ascii="Arial" w:hAnsi="Arial" w:cs="Arial"/>
          <w:sz w:val="24"/>
        </w:rPr>
      </w:pPr>
      <w:r w:rsidRPr="00585C9B">
        <w:rPr>
          <w:rFonts w:ascii="Arial" w:hAnsi="Arial" w:cs="Arial"/>
          <w:sz w:val="24"/>
        </w:rPr>
        <w:t xml:space="preserve">5.  </w:t>
      </w:r>
      <w:proofErr w:type="gramStart"/>
      <w:r w:rsidRPr="00585C9B">
        <w:rPr>
          <w:rFonts w:ascii="Arial" w:hAnsi="Arial" w:cs="Arial"/>
          <w:sz w:val="24"/>
        </w:rPr>
        <w:t>Контроль за</w:t>
      </w:r>
      <w:proofErr w:type="gramEnd"/>
      <w:r w:rsidRPr="00585C9B">
        <w:rPr>
          <w:rFonts w:ascii="Arial" w:hAnsi="Arial" w:cs="Arial"/>
          <w:sz w:val="24"/>
        </w:rPr>
        <w:t xml:space="preserve"> исполнением настоящего постановления оставляю за собой.</w:t>
      </w:r>
    </w:p>
    <w:p w:rsidR="00FC4C39" w:rsidRPr="00585C9B" w:rsidRDefault="00FC4C39" w:rsidP="00585C9B">
      <w:pPr>
        <w:jc w:val="both"/>
        <w:rPr>
          <w:rFonts w:ascii="Arial" w:hAnsi="Arial" w:cs="Arial"/>
          <w:sz w:val="24"/>
        </w:rPr>
      </w:pPr>
    </w:p>
    <w:p w:rsidR="00FC4C39" w:rsidRPr="00585C9B" w:rsidRDefault="00FC4C39" w:rsidP="00585C9B">
      <w:pPr>
        <w:jc w:val="both"/>
        <w:rPr>
          <w:rFonts w:ascii="Arial" w:hAnsi="Arial" w:cs="Arial"/>
          <w:sz w:val="24"/>
        </w:rPr>
      </w:pPr>
      <w:r w:rsidRPr="00585C9B">
        <w:rPr>
          <w:rFonts w:ascii="Arial" w:hAnsi="Arial" w:cs="Arial"/>
          <w:sz w:val="24"/>
        </w:rPr>
        <w:t xml:space="preserve">Глава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Т.И. </w:t>
      </w:r>
      <w:proofErr w:type="spellStart"/>
      <w:r w:rsidRPr="00585C9B">
        <w:rPr>
          <w:rFonts w:ascii="Arial" w:hAnsi="Arial" w:cs="Arial"/>
          <w:sz w:val="24"/>
        </w:rPr>
        <w:t>Волоскова</w:t>
      </w:r>
      <w:proofErr w:type="spellEnd"/>
    </w:p>
    <w:p w:rsidR="00FC4C39" w:rsidRPr="00585C9B" w:rsidRDefault="00FC4C39" w:rsidP="00585C9B">
      <w:pPr>
        <w:autoSpaceDE w:val="0"/>
        <w:autoSpaceDN w:val="0"/>
        <w:adjustRightInd w:val="0"/>
        <w:jc w:val="right"/>
        <w:outlineLvl w:val="0"/>
        <w:rPr>
          <w:rFonts w:ascii="Arial" w:hAnsi="Arial" w:cs="Arial"/>
          <w:sz w:val="24"/>
        </w:rPr>
      </w:pPr>
      <w:r w:rsidRPr="00585C9B">
        <w:rPr>
          <w:rFonts w:ascii="Arial" w:hAnsi="Arial" w:cs="Arial"/>
          <w:sz w:val="24"/>
        </w:rPr>
        <w:t xml:space="preserve">     Утверждено</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 xml:space="preserve">Постановлением </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 xml:space="preserve">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сельского поселения</w:t>
      </w:r>
    </w:p>
    <w:p w:rsidR="00FC4C39" w:rsidRPr="00585C9B" w:rsidRDefault="00FC4C39" w:rsidP="00585C9B">
      <w:pPr>
        <w:autoSpaceDE w:val="0"/>
        <w:autoSpaceDN w:val="0"/>
        <w:adjustRightInd w:val="0"/>
        <w:jc w:val="center"/>
        <w:rPr>
          <w:rFonts w:ascii="Arial" w:hAnsi="Arial" w:cs="Arial"/>
          <w:sz w:val="24"/>
        </w:rPr>
      </w:pPr>
      <w:r w:rsidRPr="00585C9B">
        <w:rPr>
          <w:rFonts w:ascii="Arial" w:hAnsi="Arial" w:cs="Arial"/>
          <w:sz w:val="24"/>
        </w:rPr>
        <w:t xml:space="preserve">                                                                            от 02 апреля 2018 г. N  16 </w:t>
      </w: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jc w:val="center"/>
        <w:rPr>
          <w:rFonts w:ascii="Arial" w:hAnsi="Arial" w:cs="Arial"/>
          <w:bCs/>
          <w:sz w:val="24"/>
        </w:rPr>
      </w:pPr>
      <w:bookmarkStart w:id="3" w:name="Par38"/>
      <w:bookmarkEnd w:id="3"/>
      <w:r w:rsidRPr="00585C9B">
        <w:rPr>
          <w:rFonts w:ascii="Arial" w:hAnsi="Arial" w:cs="Arial"/>
          <w:bCs/>
          <w:sz w:val="24"/>
        </w:rPr>
        <w:t xml:space="preserve">ПОЛОЖЕНИЕ О ПРЕДСТАВЛЕНИИ ГРАЖДАНАМИ, ПРЕТЕНДУЮЩИМИ НА ЗАМЕЩЕНИЕ ДОЛЖНОСТЕЙ МУНИЦИПАЛЬНОЙ СЛУЖБЫ АДМИНИСТРАЦИИ </w:t>
      </w:r>
      <w:r w:rsidRPr="00585C9B">
        <w:rPr>
          <w:rFonts w:ascii="Arial" w:hAnsi="Arial" w:cs="Arial"/>
          <w:bCs/>
          <w:sz w:val="24"/>
        </w:rPr>
        <w:lastRenderedPageBreak/>
        <w:t>ЗАХОПЕРСКОГО СЕЛЬСКОГО ПОСЕЛЕНИЯ НЕХАЕВСКОГО МУНИЦИПАЛЬНОГО РАЙОНА ВОЛГОГРАДСКОЙ ОБЛАСТИ, И МУНИЦИПАЛЬНЫМИ СЛУЖАЩИМИ АДМИНИСТРАЦИИ ЗАХОПЕРСКОГО СЕЛЬСКОГО ПОСЕЛЕНИЯ  НЕХАЕВСКОГО МУНИЦИПАЛЬНОГО РАЙОНА ВОЛГОГРАДСКОЙ ОБЛАСТИ  СВЕДЕНИЙ О ДОХОДАХ, ОБ ИМУЩЕСТВЕ И ОБЯЗАТЕЛЬСТВАХ ИМУЩЕСТВЕННОГО ХАРАКТЕРА</w:t>
      </w: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1. </w:t>
      </w:r>
      <w:proofErr w:type="gramStart"/>
      <w:r w:rsidRPr="00585C9B">
        <w:rPr>
          <w:rFonts w:ascii="Arial" w:hAnsi="Arial" w:cs="Arial"/>
          <w:sz w:val="24"/>
        </w:rPr>
        <w:t xml:space="preserve">Настоящим Положением определяется порядок представления гражданами, претендующими на замещение должностей муниципальной службы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(далее именуются - должности муниципальной службы), и муниципальными служащими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rsidRPr="00585C9B">
        <w:rPr>
          <w:rFonts w:ascii="Arial" w:hAnsi="Arial" w:cs="Arial"/>
          <w:sz w:val="24"/>
        </w:rPr>
        <w:t xml:space="preserve"> на праве собственности, и об их обязательствах имущественного характера (далее именуются - сведения о доходах, об имуществе и обязательствах имущественного характера).</w:t>
      </w:r>
    </w:p>
    <w:p w:rsidR="00FC4C39" w:rsidRPr="00585C9B" w:rsidRDefault="00FC4C39" w:rsidP="00585C9B">
      <w:pPr>
        <w:autoSpaceDE w:val="0"/>
        <w:autoSpaceDN w:val="0"/>
        <w:adjustRightInd w:val="0"/>
        <w:ind w:firstLine="540"/>
        <w:jc w:val="both"/>
        <w:rPr>
          <w:rFonts w:ascii="Arial" w:hAnsi="Arial" w:cs="Arial"/>
          <w:sz w:val="24"/>
        </w:rPr>
      </w:pPr>
      <w:bookmarkStart w:id="4" w:name="Par47"/>
      <w:bookmarkEnd w:id="4"/>
      <w:r w:rsidRPr="00585C9B">
        <w:rPr>
          <w:rFonts w:ascii="Arial" w:hAnsi="Arial" w:cs="Arial"/>
          <w:sz w:val="24"/>
        </w:rPr>
        <w:t xml:space="preserve">2. </w:t>
      </w:r>
      <w:proofErr w:type="gramStart"/>
      <w:r w:rsidRPr="00585C9B">
        <w:rPr>
          <w:rFonts w:ascii="Arial" w:hAnsi="Arial" w:cs="Arial"/>
          <w:sz w:val="24"/>
        </w:rPr>
        <w:t xml:space="preserve">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муниципальной службы, предусмотренной </w:t>
      </w:r>
      <w:hyperlink r:id="rId6" w:history="1">
        <w:r w:rsidRPr="00585C9B">
          <w:rPr>
            <w:rFonts w:ascii="Arial" w:hAnsi="Arial" w:cs="Arial"/>
            <w:sz w:val="24"/>
          </w:rPr>
          <w:t>Перечнем</w:t>
        </w:r>
      </w:hyperlink>
      <w:r w:rsidRPr="00585C9B">
        <w:rPr>
          <w:rFonts w:ascii="Arial" w:hAnsi="Arial" w:cs="Arial"/>
          <w:sz w:val="24"/>
        </w:rPr>
        <w:t xml:space="preserve"> должностей муниципальной службы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при назначении на которые </w:t>
      </w:r>
      <w:r w:rsidRPr="00585C9B">
        <w:rPr>
          <w:rStyle w:val="ConsPlusCell0"/>
          <w:rFonts w:eastAsia="Lucida Sans Unicode"/>
          <w:bCs/>
          <w:sz w:val="24"/>
          <w:szCs w:val="24"/>
        </w:rPr>
        <w:t>граждане  обязаны представлять сведения о своих доходах,  об имуществе и об обязательствах имущественного характера, а также сведения о доходах,  об имуществе и</w:t>
      </w:r>
      <w:proofErr w:type="gramEnd"/>
      <w:r w:rsidRPr="00585C9B">
        <w:rPr>
          <w:rStyle w:val="ConsPlusCell0"/>
          <w:rFonts w:eastAsia="Lucida Sans Unicode"/>
          <w:bCs/>
          <w:sz w:val="24"/>
          <w:szCs w:val="24"/>
        </w:rPr>
        <w:t xml:space="preserve"> обязательствах имущественного характера своих супруги (супруга) и несовершеннолетних детей, согласно приложению к настоящему Положению (далее именуетс</w:t>
      </w:r>
      <w:proofErr w:type="gramStart"/>
      <w:r w:rsidRPr="00585C9B">
        <w:rPr>
          <w:rStyle w:val="ConsPlusCell0"/>
          <w:rFonts w:eastAsia="Lucida Sans Unicode"/>
          <w:bCs/>
          <w:sz w:val="24"/>
          <w:szCs w:val="24"/>
        </w:rPr>
        <w:t>я-</w:t>
      </w:r>
      <w:proofErr w:type="gramEnd"/>
      <w:r w:rsidRPr="00585C9B">
        <w:rPr>
          <w:rStyle w:val="ConsPlusCell0"/>
          <w:rFonts w:eastAsia="Lucida Sans Unicode"/>
          <w:bCs/>
          <w:sz w:val="24"/>
          <w:szCs w:val="24"/>
        </w:rPr>
        <w:t xml:space="preserve"> гражданин), и на муниципального служащего, замещающего должность муниципальной службы, предусмотренную названным Перечнем должностей.</w:t>
      </w:r>
      <w:r w:rsidRPr="00585C9B">
        <w:rPr>
          <w:rFonts w:ascii="Arial" w:hAnsi="Arial" w:cs="Arial"/>
          <w:sz w:val="24"/>
        </w:rPr>
        <w:t xml:space="preserve">    </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г.№460 форме справки:</w:t>
      </w:r>
    </w:p>
    <w:p w:rsidR="00FC4C39" w:rsidRPr="00585C9B" w:rsidRDefault="00FC4C39" w:rsidP="00585C9B">
      <w:pPr>
        <w:autoSpaceDE w:val="0"/>
        <w:autoSpaceDN w:val="0"/>
        <w:adjustRightInd w:val="0"/>
        <w:ind w:firstLine="540"/>
        <w:jc w:val="both"/>
        <w:rPr>
          <w:rFonts w:ascii="Arial" w:hAnsi="Arial" w:cs="Arial"/>
          <w:sz w:val="24"/>
        </w:rPr>
      </w:pPr>
      <w:bookmarkStart w:id="5" w:name="Par49"/>
      <w:bookmarkEnd w:id="5"/>
      <w:r w:rsidRPr="00585C9B">
        <w:rPr>
          <w:rFonts w:ascii="Arial" w:hAnsi="Arial" w:cs="Arial"/>
          <w:sz w:val="24"/>
        </w:rPr>
        <w:t xml:space="preserve">а) гражданами - при назначении на должности муниципальной службы, предусмотренные Перечнем должностей, указанным в </w:t>
      </w:r>
      <w:hyperlink w:anchor="Par47" w:history="1">
        <w:r w:rsidRPr="00585C9B">
          <w:rPr>
            <w:rFonts w:ascii="Arial" w:hAnsi="Arial" w:cs="Arial"/>
            <w:sz w:val="24"/>
          </w:rPr>
          <w:t>пункте 2</w:t>
        </w:r>
      </w:hyperlink>
      <w:r w:rsidRPr="00585C9B">
        <w:rPr>
          <w:rFonts w:ascii="Arial" w:hAnsi="Arial" w:cs="Arial"/>
          <w:sz w:val="24"/>
        </w:rPr>
        <w:t xml:space="preserve"> настоящего Положения;</w:t>
      </w:r>
    </w:p>
    <w:p w:rsidR="00FC4C39" w:rsidRPr="00585C9B" w:rsidRDefault="00FC4C39" w:rsidP="00585C9B">
      <w:pPr>
        <w:autoSpaceDE w:val="0"/>
        <w:autoSpaceDN w:val="0"/>
        <w:adjustRightInd w:val="0"/>
        <w:ind w:firstLine="540"/>
        <w:jc w:val="both"/>
        <w:rPr>
          <w:rFonts w:ascii="Arial" w:hAnsi="Arial" w:cs="Arial"/>
          <w:sz w:val="24"/>
        </w:rPr>
      </w:pPr>
      <w:bookmarkStart w:id="6" w:name="Par50"/>
      <w:bookmarkEnd w:id="6"/>
      <w:r w:rsidRPr="00585C9B">
        <w:rPr>
          <w:rFonts w:ascii="Arial" w:hAnsi="Arial" w:cs="Arial"/>
          <w:sz w:val="24"/>
        </w:rPr>
        <w:t xml:space="preserve">б) муниципальными служащими, замещающими должности муниципальной службы, предусмотренные Перечнем должностей, указанным в </w:t>
      </w:r>
      <w:hyperlink w:anchor="Par47" w:history="1">
        <w:r w:rsidRPr="00585C9B">
          <w:rPr>
            <w:rFonts w:ascii="Arial" w:hAnsi="Arial" w:cs="Arial"/>
            <w:sz w:val="24"/>
          </w:rPr>
          <w:t>пункте 2</w:t>
        </w:r>
      </w:hyperlink>
      <w:r w:rsidRPr="00585C9B">
        <w:rPr>
          <w:rFonts w:ascii="Arial" w:hAnsi="Arial" w:cs="Arial"/>
          <w:sz w:val="24"/>
        </w:rPr>
        <w:t xml:space="preserve"> настоящего Положения, - ежегодно не позднее 30 апреля года, следующего </w:t>
      </w:r>
      <w:proofErr w:type="gramStart"/>
      <w:r w:rsidRPr="00585C9B">
        <w:rPr>
          <w:rFonts w:ascii="Arial" w:hAnsi="Arial" w:cs="Arial"/>
          <w:sz w:val="24"/>
        </w:rPr>
        <w:t>за</w:t>
      </w:r>
      <w:proofErr w:type="gramEnd"/>
      <w:r w:rsidRPr="00585C9B">
        <w:rPr>
          <w:rFonts w:ascii="Arial" w:hAnsi="Arial" w:cs="Arial"/>
          <w:sz w:val="24"/>
        </w:rPr>
        <w:t xml:space="preserve"> отчетным.</w:t>
      </w:r>
    </w:p>
    <w:p w:rsidR="00FC4C39" w:rsidRPr="00585C9B" w:rsidRDefault="00FC4C39" w:rsidP="00585C9B">
      <w:pPr>
        <w:autoSpaceDE w:val="0"/>
        <w:autoSpaceDN w:val="0"/>
        <w:adjustRightInd w:val="0"/>
        <w:ind w:firstLine="540"/>
        <w:jc w:val="both"/>
        <w:rPr>
          <w:rFonts w:ascii="Arial" w:hAnsi="Arial" w:cs="Arial"/>
          <w:sz w:val="24"/>
        </w:rPr>
      </w:pPr>
      <w:bookmarkStart w:id="7" w:name="Par51"/>
      <w:bookmarkEnd w:id="7"/>
      <w:r w:rsidRPr="00585C9B">
        <w:rPr>
          <w:rFonts w:ascii="Arial" w:hAnsi="Arial" w:cs="Arial"/>
          <w:sz w:val="24"/>
        </w:rPr>
        <w:t>4. Гражданин при назначении на должность муниципальной службы представляет:</w:t>
      </w:r>
    </w:p>
    <w:p w:rsidR="00FC4C39" w:rsidRPr="00585C9B" w:rsidRDefault="00FC4C39" w:rsidP="00585C9B">
      <w:pPr>
        <w:autoSpaceDE w:val="0"/>
        <w:autoSpaceDN w:val="0"/>
        <w:adjustRightInd w:val="0"/>
        <w:ind w:firstLine="540"/>
        <w:jc w:val="both"/>
        <w:rPr>
          <w:rFonts w:ascii="Arial" w:hAnsi="Arial" w:cs="Arial"/>
          <w:sz w:val="24"/>
        </w:rPr>
      </w:pPr>
      <w:proofErr w:type="gramStart"/>
      <w:r w:rsidRPr="00585C9B">
        <w:rPr>
          <w:rFonts w:ascii="Arial" w:hAnsi="Arial" w:cs="Arial"/>
          <w:sz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585C9B">
        <w:rPr>
          <w:rFonts w:ascii="Arial" w:hAnsi="Arial" w:cs="Arial"/>
          <w:sz w:val="24"/>
        </w:rPr>
        <w:t xml:space="preserve"> подачи документов для замещения должности муниципальной службы (на отчетную дату);</w:t>
      </w:r>
    </w:p>
    <w:p w:rsidR="00FC4C39" w:rsidRPr="00585C9B" w:rsidRDefault="00FC4C39" w:rsidP="00585C9B">
      <w:pPr>
        <w:autoSpaceDE w:val="0"/>
        <w:autoSpaceDN w:val="0"/>
        <w:adjustRightInd w:val="0"/>
        <w:ind w:firstLine="540"/>
        <w:jc w:val="both"/>
        <w:rPr>
          <w:rFonts w:ascii="Arial" w:hAnsi="Arial" w:cs="Arial"/>
          <w:sz w:val="24"/>
        </w:rPr>
      </w:pPr>
      <w:proofErr w:type="gramStart"/>
      <w:r w:rsidRPr="00585C9B">
        <w:rPr>
          <w:rFonts w:ascii="Arial" w:hAnsi="Arial" w:cs="Arial"/>
          <w:sz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w:t>
      </w:r>
      <w:r w:rsidRPr="00585C9B">
        <w:rPr>
          <w:rFonts w:ascii="Arial" w:hAnsi="Arial" w:cs="Arial"/>
          <w:sz w:val="24"/>
        </w:rPr>
        <w:lastRenderedPageBreak/>
        <w:t>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585C9B">
        <w:rPr>
          <w:rFonts w:ascii="Arial" w:hAnsi="Arial" w:cs="Arial"/>
          <w:sz w:val="24"/>
        </w:rPr>
        <w:t xml:space="preserve"> для замещения должности муниципальной службы (на отчетную дату).</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5. Муниципальный служащий представляет ежегодно:</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4C39" w:rsidRPr="00585C9B" w:rsidRDefault="00FC4C39" w:rsidP="00585C9B">
      <w:pPr>
        <w:autoSpaceDE w:val="0"/>
        <w:autoSpaceDN w:val="0"/>
        <w:adjustRightInd w:val="0"/>
        <w:ind w:firstLine="540"/>
        <w:jc w:val="both"/>
        <w:rPr>
          <w:rFonts w:ascii="Arial" w:hAnsi="Arial" w:cs="Arial"/>
          <w:sz w:val="24"/>
        </w:rPr>
      </w:pPr>
      <w:proofErr w:type="gramStart"/>
      <w:r w:rsidRPr="00585C9B">
        <w:rPr>
          <w:rFonts w:ascii="Arial" w:hAnsi="Arial" w:cs="Arial"/>
          <w:sz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C4C39" w:rsidRPr="00585C9B" w:rsidRDefault="00FC4C39" w:rsidP="00585C9B">
      <w:pPr>
        <w:autoSpaceDE w:val="0"/>
        <w:autoSpaceDN w:val="0"/>
        <w:adjustRightInd w:val="0"/>
        <w:ind w:firstLine="540"/>
        <w:jc w:val="both"/>
        <w:rPr>
          <w:rFonts w:ascii="Arial" w:hAnsi="Arial" w:cs="Arial"/>
          <w:sz w:val="24"/>
        </w:rPr>
      </w:pPr>
      <w:bookmarkStart w:id="8" w:name="Par57"/>
      <w:bookmarkEnd w:id="8"/>
      <w:r w:rsidRPr="00585C9B">
        <w:rPr>
          <w:rFonts w:ascii="Arial" w:hAnsi="Arial" w:cs="Arial"/>
          <w:sz w:val="24"/>
        </w:rPr>
        <w:t xml:space="preserve">6. Муниципальный служащий, замещающий должность муниципальной службы, не включенную в </w:t>
      </w:r>
      <w:hyperlink r:id="rId7" w:history="1">
        <w:r w:rsidRPr="00585C9B">
          <w:rPr>
            <w:rFonts w:ascii="Arial" w:hAnsi="Arial" w:cs="Arial"/>
            <w:sz w:val="24"/>
          </w:rPr>
          <w:t>Перечень</w:t>
        </w:r>
      </w:hyperlink>
      <w:r w:rsidRPr="00585C9B">
        <w:rPr>
          <w:rFonts w:ascii="Arial" w:hAnsi="Arial" w:cs="Arial"/>
          <w:sz w:val="24"/>
        </w:rPr>
        <w:t xml:space="preserve">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w:anchor="Par47" w:history="1">
        <w:r w:rsidRPr="00585C9B">
          <w:rPr>
            <w:rFonts w:ascii="Arial" w:hAnsi="Arial" w:cs="Arial"/>
            <w:sz w:val="24"/>
          </w:rPr>
          <w:t>пунктом 2</w:t>
        </w:r>
      </w:hyperlink>
      <w:r w:rsidRPr="00585C9B">
        <w:rPr>
          <w:rFonts w:ascii="Arial" w:hAnsi="Arial" w:cs="Arial"/>
          <w:sz w:val="24"/>
        </w:rPr>
        <w:t xml:space="preserve">, </w:t>
      </w:r>
      <w:hyperlink w:anchor="Par49" w:history="1">
        <w:r w:rsidRPr="00585C9B">
          <w:rPr>
            <w:rFonts w:ascii="Arial" w:hAnsi="Arial" w:cs="Arial"/>
            <w:sz w:val="24"/>
          </w:rPr>
          <w:t>абзацем "а" пункта 3</w:t>
        </w:r>
      </w:hyperlink>
      <w:r w:rsidRPr="00585C9B">
        <w:rPr>
          <w:rFonts w:ascii="Arial" w:hAnsi="Arial" w:cs="Arial"/>
          <w:sz w:val="24"/>
        </w:rPr>
        <w:t xml:space="preserve"> и </w:t>
      </w:r>
      <w:hyperlink w:anchor="Par51" w:history="1">
        <w:r w:rsidRPr="00585C9B">
          <w:rPr>
            <w:rFonts w:ascii="Arial" w:hAnsi="Arial" w:cs="Arial"/>
            <w:sz w:val="24"/>
          </w:rPr>
          <w:t>пунктом 4</w:t>
        </w:r>
      </w:hyperlink>
      <w:r w:rsidRPr="00585C9B">
        <w:rPr>
          <w:rFonts w:ascii="Arial" w:hAnsi="Arial" w:cs="Arial"/>
          <w:sz w:val="24"/>
        </w:rPr>
        <w:t xml:space="preserve"> настоящего Положения.</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7.Сведения о доходах, об имуществе и обязательствах имущественного характера представляются в кадровую службу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w:t>
      </w:r>
      <w:r w:rsidRPr="00585C9B">
        <w:rPr>
          <w:rFonts w:ascii="Arial" w:hAnsi="Arial" w:cs="Arial"/>
          <w:sz w:val="24"/>
          <w:shd w:val="clear" w:color="auto" w:fill="FFFFFF"/>
        </w:rPr>
        <w:t>Нехаевского муниципального района</w:t>
      </w:r>
      <w:r w:rsidRPr="00585C9B">
        <w:rPr>
          <w:rFonts w:ascii="Arial" w:hAnsi="Arial" w:cs="Arial"/>
          <w:sz w:val="24"/>
        </w:rPr>
        <w:t xml:space="preserve"> Волгоградской области.</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8. </w:t>
      </w:r>
      <w:proofErr w:type="gramStart"/>
      <w:r w:rsidRPr="00585C9B">
        <w:rPr>
          <w:rFonts w:ascii="Arial" w:hAnsi="Arial" w:cs="Arial"/>
          <w:sz w:val="24"/>
        </w:rPr>
        <w:t xml:space="preserve">В случае если гражданин или муниципальный служащий, указанный в </w:t>
      </w:r>
      <w:hyperlink r:id="rId8" w:history="1">
        <w:r w:rsidRPr="00585C9B">
          <w:rPr>
            <w:rFonts w:ascii="Arial" w:hAnsi="Arial" w:cs="Arial"/>
            <w:sz w:val="24"/>
          </w:rPr>
          <w:t>пункте 2</w:t>
        </w:r>
      </w:hyperlink>
      <w:r w:rsidRPr="00585C9B">
        <w:rPr>
          <w:rFonts w:ascii="Arial" w:hAnsi="Arial" w:cs="Arial"/>
          <w:sz w:val="24"/>
        </w:rPr>
        <w:t xml:space="preserve"> настоящего Положения, обнаружили, что в представленных ими в кадровую службу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w:t>
      </w:r>
      <w:r w:rsidRPr="00585C9B">
        <w:rPr>
          <w:rFonts w:ascii="Arial" w:hAnsi="Arial" w:cs="Arial"/>
          <w:sz w:val="24"/>
          <w:shd w:val="clear" w:color="auto" w:fill="FFFFFF"/>
        </w:rPr>
        <w:t xml:space="preserve"> Нехаевского  </w:t>
      </w:r>
      <w:r w:rsidRPr="00585C9B">
        <w:rPr>
          <w:rFonts w:ascii="Arial" w:hAnsi="Arial" w:cs="Arial"/>
          <w:sz w:val="24"/>
        </w:rPr>
        <w:t>муниципального района  Волгоградской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roofErr w:type="gramEnd"/>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муниципальный служащий, указанный в </w:t>
      </w:r>
      <w:hyperlink r:id="rId9" w:history="1">
        <w:r w:rsidRPr="00585C9B">
          <w:rPr>
            <w:rFonts w:ascii="Arial" w:hAnsi="Arial" w:cs="Arial"/>
            <w:sz w:val="24"/>
          </w:rPr>
          <w:t>пункте 2</w:t>
        </w:r>
      </w:hyperlink>
      <w:r w:rsidRPr="00585C9B">
        <w:rPr>
          <w:rFonts w:ascii="Arial" w:hAnsi="Arial" w:cs="Arial"/>
          <w:sz w:val="24"/>
        </w:rPr>
        <w:t xml:space="preserve"> настоящего Положения, может представить уточненные сведения в течение одного месяца после окончания срока, указанного в </w:t>
      </w:r>
      <w:hyperlink r:id="rId10" w:history="1">
        <w:r w:rsidRPr="00585C9B">
          <w:rPr>
            <w:rFonts w:ascii="Arial" w:hAnsi="Arial" w:cs="Arial"/>
            <w:sz w:val="24"/>
          </w:rPr>
          <w:t>подпункте "б" пункта 3</w:t>
        </w:r>
      </w:hyperlink>
      <w:r w:rsidRPr="00585C9B">
        <w:rPr>
          <w:rFonts w:ascii="Arial" w:hAnsi="Arial" w:cs="Arial"/>
          <w:sz w:val="24"/>
        </w:rPr>
        <w:t xml:space="preserve">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r:id="rId11" w:history="1">
        <w:r w:rsidRPr="00585C9B">
          <w:rPr>
            <w:rFonts w:ascii="Arial" w:hAnsi="Arial" w:cs="Arial"/>
            <w:sz w:val="24"/>
          </w:rPr>
          <w:t>подпунктом "а" пункта 3</w:t>
        </w:r>
      </w:hyperlink>
      <w:r w:rsidRPr="00585C9B">
        <w:rPr>
          <w:rFonts w:ascii="Arial" w:hAnsi="Arial" w:cs="Arial"/>
          <w:sz w:val="24"/>
        </w:rPr>
        <w:t xml:space="preserve"> настоящего Положения.</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9. В случае непредставления по объективным причинам муниципальным служащим, указанным в пункте 2 настоящего положения сведений о доходах, об имуществе и обязательствах имущественного характера супруг</w:t>
      </w:r>
      <w:proofErr w:type="gramStart"/>
      <w:r w:rsidRPr="00585C9B">
        <w:rPr>
          <w:rFonts w:ascii="Arial" w:hAnsi="Arial" w:cs="Arial"/>
          <w:sz w:val="24"/>
        </w:rPr>
        <w:t>и(</w:t>
      </w:r>
      <w:proofErr w:type="gramEnd"/>
      <w:r w:rsidRPr="00585C9B">
        <w:rPr>
          <w:rFonts w:ascii="Arial" w:hAnsi="Arial" w:cs="Arial"/>
          <w:sz w:val="24"/>
        </w:rPr>
        <w:t>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указанным в пункте 2 настоящего Положения осуществляется в соответствии с законодательством Российской Федерации.</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указанным в пунктах 2, 6 настоящего </w:t>
      </w:r>
      <w:r w:rsidRPr="00585C9B">
        <w:rPr>
          <w:rFonts w:ascii="Arial" w:hAnsi="Arial" w:cs="Arial"/>
          <w:sz w:val="24"/>
        </w:rPr>
        <w:lastRenderedPageBreak/>
        <w:t>Положения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13. </w:t>
      </w:r>
      <w:proofErr w:type="gramStart"/>
      <w:r w:rsidRPr="00585C9B">
        <w:rPr>
          <w:rFonts w:ascii="Arial" w:hAnsi="Arial" w:cs="Arial"/>
          <w:sz w:val="24"/>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57" w:history="1">
        <w:r w:rsidRPr="00585C9B">
          <w:rPr>
            <w:rFonts w:ascii="Arial" w:hAnsi="Arial" w:cs="Arial"/>
            <w:sz w:val="24"/>
          </w:rPr>
          <w:t>пункте 6</w:t>
        </w:r>
      </w:hyperlink>
      <w:r w:rsidRPr="00585C9B">
        <w:rPr>
          <w:rFonts w:ascii="Arial" w:hAnsi="Arial" w:cs="Arial"/>
          <w:sz w:val="24"/>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FC4C39" w:rsidRPr="00585C9B" w:rsidRDefault="00FC4C39" w:rsidP="00585C9B">
      <w:pPr>
        <w:autoSpaceDE w:val="0"/>
        <w:autoSpaceDN w:val="0"/>
        <w:adjustRightInd w:val="0"/>
        <w:ind w:firstLine="540"/>
        <w:jc w:val="both"/>
        <w:rPr>
          <w:rFonts w:ascii="Arial" w:hAnsi="Arial" w:cs="Arial"/>
          <w:sz w:val="24"/>
        </w:rPr>
      </w:pPr>
      <w:proofErr w:type="gramStart"/>
      <w:r w:rsidRPr="00585C9B">
        <w:rPr>
          <w:rFonts w:ascii="Arial" w:hAnsi="Arial" w:cs="Arial"/>
          <w:sz w:val="24"/>
        </w:rPr>
        <w:t xml:space="preserve">В случае если гражданин или муниципальный служащий, указанный в </w:t>
      </w:r>
      <w:hyperlink w:anchor="Par57" w:history="1">
        <w:r w:rsidRPr="00585C9B">
          <w:rPr>
            <w:rFonts w:ascii="Arial" w:hAnsi="Arial" w:cs="Arial"/>
            <w:sz w:val="24"/>
          </w:rPr>
          <w:t>пункте 6</w:t>
        </w:r>
      </w:hyperlink>
      <w:r w:rsidRPr="00585C9B">
        <w:rPr>
          <w:rFonts w:ascii="Arial" w:hAnsi="Arial" w:cs="Arial"/>
          <w:sz w:val="24"/>
        </w:rPr>
        <w:t xml:space="preserve">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2" w:history="1">
        <w:r w:rsidRPr="00585C9B">
          <w:rPr>
            <w:rFonts w:ascii="Arial" w:hAnsi="Arial" w:cs="Arial"/>
            <w:sz w:val="24"/>
          </w:rPr>
          <w:t>Перечень</w:t>
        </w:r>
      </w:hyperlink>
      <w:r w:rsidRPr="00585C9B">
        <w:rPr>
          <w:rFonts w:ascii="Arial" w:hAnsi="Arial" w:cs="Arial"/>
          <w:sz w:val="24"/>
        </w:rPr>
        <w:t xml:space="preserve"> должностей, эти справки возвращаются им по их письменному заявлению вместе</w:t>
      </w:r>
      <w:proofErr w:type="gramEnd"/>
      <w:r w:rsidRPr="00585C9B">
        <w:rPr>
          <w:rFonts w:ascii="Arial" w:hAnsi="Arial" w:cs="Arial"/>
          <w:sz w:val="24"/>
        </w:rPr>
        <w:t xml:space="preserve"> с другими документами.</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ответственности в соответствии с законодательством о муниципальной службе.</w:t>
      </w:r>
    </w:p>
    <w:p w:rsidR="00FC4C39" w:rsidRPr="00585C9B" w:rsidRDefault="00FC4C39" w:rsidP="00585C9B">
      <w:pPr>
        <w:autoSpaceDE w:val="0"/>
        <w:autoSpaceDN w:val="0"/>
        <w:adjustRightInd w:val="0"/>
        <w:jc w:val="both"/>
        <w:rPr>
          <w:rFonts w:ascii="Arial" w:hAnsi="Arial" w:cs="Arial"/>
          <w:bCs/>
          <w:sz w:val="24"/>
        </w:rPr>
      </w:pPr>
      <w:r w:rsidRPr="00585C9B">
        <w:rPr>
          <w:rFonts w:ascii="Arial" w:hAnsi="Arial" w:cs="Arial"/>
          <w:sz w:val="24"/>
        </w:rPr>
        <w:t>15.</w:t>
      </w:r>
      <w:r w:rsidRPr="00585C9B">
        <w:rPr>
          <w:rFonts w:ascii="Arial" w:hAnsi="Arial" w:cs="Arial"/>
          <w:bCs/>
          <w:sz w:val="24"/>
        </w:rPr>
        <w:t xml:space="preserve"> </w:t>
      </w:r>
      <w:proofErr w:type="gramStart"/>
      <w:r w:rsidRPr="00585C9B">
        <w:rPr>
          <w:rFonts w:ascii="Arial" w:hAnsi="Arial" w:cs="Arial"/>
          <w:bCs/>
          <w:sz w:val="24"/>
        </w:rPr>
        <w:t>С</w:t>
      </w:r>
      <w:r w:rsidRPr="00585C9B">
        <w:rPr>
          <w:rFonts w:ascii="Arial" w:hAnsi="Arial" w:cs="Arial"/>
          <w:sz w:val="24"/>
        </w:rPr>
        <w:t>ведения о доходах, об имуществе и обязательствах имущественного характера</w:t>
      </w:r>
      <w:r w:rsidRPr="00585C9B">
        <w:rPr>
          <w:rFonts w:ascii="Arial" w:hAnsi="Arial" w:cs="Arial"/>
          <w:bCs/>
          <w:sz w:val="24"/>
        </w:rPr>
        <w:t xml:space="preserve">  муниципального служащего размещаются н</w:t>
      </w:r>
      <w:r w:rsidRPr="00585C9B">
        <w:rPr>
          <w:rFonts w:ascii="Arial" w:hAnsi="Arial" w:cs="Arial"/>
          <w:sz w:val="24"/>
        </w:rPr>
        <w:t xml:space="preserve">а официальном сайте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Нехаевского муниципального района Волгоградской области в соответствии с Порядком </w:t>
      </w:r>
      <w:r w:rsidRPr="00585C9B">
        <w:rPr>
          <w:rFonts w:ascii="Arial" w:hAnsi="Arial" w:cs="Arial"/>
          <w:bCs/>
          <w:sz w:val="24"/>
        </w:rPr>
        <w:t xml:space="preserve">размещения сведений о доходах, расходах, об имуществе и обязательствах имущественного характера  лиц, замещающих муниципальные  должности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w:t>
      </w:r>
      <w:r w:rsidRPr="00585C9B">
        <w:rPr>
          <w:rFonts w:ascii="Arial" w:hAnsi="Arial" w:cs="Arial"/>
          <w:bCs/>
          <w:sz w:val="24"/>
        </w:rPr>
        <w:t xml:space="preserve">  в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w:t>
      </w:r>
      <w:r w:rsidRPr="00585C9B">
        <w:rPr>
          <w:rFonts w:ascii="Arial" w:hAnsi="Arial" w:cs="Arial"/>
          <w:bCs/>
          <w:sz w:val="24"/>
        </w:rPr>
        <w:t xml:space="preserve">, муниципальных  служащих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w:t>
      </w:r>
      <w:r w:rsidRPr="00585C9B">
        <w:rPr>
          <w:rFonts w:ascii="Arial" w:hAnsi="Arial" w:cs="Arial"/>
          <w:bCs/>
          <w:sz w:val="24"/>
        </w:rPr>
        <w:t>, замещающих должности муниципальной службы</w:t>
      </w:r>
      <w:proofErr w:type="gramEnd"/>
      <w:r w:rsidRPr="00585C9B">
        <w:rPr>
          <w:rFonts w:ascii="Arial" w:hAnsi="Arial" w:cs="Arial"/>
          <w:bCs/>
          <w:sz w:val="24"/>
        </w:rPr>
        <w:t xml:space="preserve">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w:t>
      </w:r>
      <w:r w:rsidRPr="00585C9B">
        <w:rPr>
          <w:rFonts w:ascii="Arial" w:hAnsi="Arial" w:cs="Arial"/>
          <w:bCs/>
          <w:sz w:val="24"/>
        </w:rPr>
        <w:t xml:space="preserve">  в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w:t>
      </w:r>
      <w:r w:rsidRPr="00585C9B">
        <w:rPr>
          <w:rFonts w:ascii="Arial" w:hAnsi="Arial" w:cs="Arial"/>
          <w:bCs/>
          <w:sz w:val="24"/>
        </w:rPr>
        <w:t xml:space="preserve"> и членов их семей на сайте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w:t>
      </w:r>
      <w:r w:rsidRPr="00585C9B">
        <w:rPr>
          <w:rFonts w:ascii="Arial" w:hAnsi="Arial" w:cs="Arial"/>
          <w:bCs/>
          <w:sz w:val="24"/>
        </w:rPr>
        <w:t>.</w:t>
      </w: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p>
    <w:p w:rsidR="00FC4C39" w:rsidRPr="00585C9B" w:rsidRDefault="00FC4C39" w:rsidP="00585C9B">
      <w:pPr>
        <w:autoSpaceDE w:val="0"/>
        <w:autoSpaceDN w:val="0"/>
        <w:adjustRightInd w:val="0"/>
        <w:jc w:val="right"/>
        <w:outlineLvl w:val="0"/>
        <w:rPr>
          <w:rFonts w:ascii="Arial" w:hAnsi="Arial" w:cs="Arial"/>
          <w:sz w:val="24"/>
        </w:rPr>
      </w:pPr>
      <w:r w:rsidRPr="00585C9B">
        <w:rPr>
          <w:rFonts w:ascii="Arial" w:hAnsi="Arial" w:cs="Arial"/>
          <w:sz w:val="24"/>
        </w:rPr>
        <w:t>Приложение N 1</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к положению о предоставлении гражданами,</w:t>
      </w:r>
    </w:p>
    <w:p w:rsidR="00FC4C39" w:rsidRPr="00585C9B" w:rsidRDefault="00FC4C39" w:rsidP="00585C9B">
      <w:pPr>
        <w:autoSpaceDE w:val="0"/>
        <w:autoSpaceDN w:val="0"/>
        <w:adjustRightInd w:val="0"/>
        <w:jc w:val="right"/>
        <w:rPr>
          <w:rFonts w:ascii="Arial" w:hAnsi="Arial" w:cs="Arial"/>
          <w:sz w:val="24"/>
        </w:rPr>
      </w:pPr>
      <w:proofErr w:type="gramStart"/>
      <w:r w:rsidRPr="00585C9B">
        <w:rPr>
          <w:rFonts w:ascii="Arial" w:hAnsi="Arial" w:cs="Arial"/>
          <w:sz w:val="24"/>
        </w:rPr>
        <w:t>претендующими</w:t>
      </w:r>
      <w:proofErr w:type="gramEnd"/>
      <w:r w:rsidRPr="00585C9B">
        <w:rPr>
          <w:rFonts w:ascii="Arial" w:hAnsi="Arial" w:cs="Arial"/>
          <w:sz w:val="24"/>
        </w:rPr>
        <w:t xml:space="preserve"> на замещение должностей </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 xml:space="preserve">муниципальной службы </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 xml:space="preserve">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 xml:space="preserve">и муниципальными </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 xml:space="preserve">служащими администрации </w:t>
      </w:r>
    </w:p>
    <w:p w:rsidR="00FC4C39" w:rsidRPr="00585C9B" w:rsidRDefault="00FC4C39" w:rsidP="00585C9B">
      <w:pPr>
        <w:autoSpaceDE w:val="0"/>
        <w:autoSpaceDN w:val="0"/>
        <w:adjustRightInd w:val="0"/>
        <w:jc w:val="right"/>
        <w:rPr>
          <w:rFonts w:ascii="Arial" w:hAnsi="Arial" w:cs="Arial"/>
          <w:sz w:val="24"/>
        </w:rPr>
      </w:pP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 сведений </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 xml:space="preserve">о доходах, об имуществе и </w:t>
      </w:r>
    </w:p>
    <w:p w:rsidR="00FC4C39" w:rsidRPr="00585C9B" w:rsidRDefault="00FC4C39" w:rsidP="00585C9B">
      <w:pPr>
        <w:autoSpaceDE w:val="0"/>
        <w:autoSpaceDN w:val="0"/>
        <w:adjustRightInd w:val="0"/>
        <w:jc w:val="right"/>
        <w:rPr>
          <w:rFonts w:ascii="Arial" w:hAnsi="Arial" w:cs="Arial"/>
          <w:sz w:val="24"/>
        </w:rPr>
      </w:pPr>
      <w:proofErr w:type="gramStart"/>
      <w:r w:rsidRPr="00585C9B">
        <w:rPr>
          <w:rFonts w:ascii="Arial" w:hAnsi="Arial" w:cs="Arial"/>
          <w:sz w:val="24"/>
        </w:rPr>
        <w:t>обязательствах</w:t>
      </w:r>
      <w:proofErr w:type="gramEnd"/>
      <w:r w:rsidRPr="00585C9B">
        <w:rPr>
          <w:rFonts w:ascii="Arial" w:hAnsi="Arial" w:cs="Arial"/>
          <w:sz w:val="24"/>
        </w:rPr>
        <w:t xml:space="preserve"> имущественного характера </w:t>
      </w:r>
    </w:p>
    <w:p w:rsidR="00FC4C39" w:rsidRPr="00585C9B" w:rsidRDefault="00FC4C39" w:rsidP="00585C9B">
      <w:pPr>
        <w:autoSpaceDE w:val="0"/>
        <w:autoSpaceDN w:val="0"/>
        <w:adjustRightInd w:val="0"/>
        <w:jc w:val="right"/>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pStyle w:val="ConsPlusTitle"/>
        <w:widowControl/>
        <w:jc w:val="center"/>
        <w:rPr>
          <w:b w:val="0"/>
          <w:sz w:val="24"/>
          <w:szCs w:val="24"/>
        </w:rPr>
      </w:pPr>
      <w:proofErr w:type="gramStart"/>
      <w:r w:rsidRPr="00585C9B">
        <w:rPr>
          <w:b w:val="0"/>
          <w:sz w:val="24"/>
          <w:szCs w:val="24"/>
        </w:rPr>
        <w:t>ПЕРЕЧЕНЬ ДОЛЖНОСТЕЙ МУНИЦИПАЛЬНОЙ СЛУЖБЫ АДМИНИСТРАЦИИ ЗАХОПЕРСКОГО СЕЛЬСКОГО ПОСЕЛЕНИЯ НЕХАЕВСКОГОМУНИЦИПАЛЬНОГО РАЙОНА ВОЛГОГРАДСКОЙ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tbl>
      <w:tblPr>
        <w:tblW w:w="9648"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4195"/>
        <w:gridCol w:w="4829"/>
      </w:tblGrid>
      <w:tr w:rsidR="00FC4C39" w:rsidRPr="00585C9B" w:rsidTr="0004710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FC4C39" w:rsidP="00585C9B">
            <w:pPr>
              <w:autoSpaceDE w:val="0"/>
              <w:autoSpaceDN w:val="0"/>
              <w:adjustRightInd w:val="0"/>
              <w:jc w:val="center"/>
              <w:rPr>
                <w:rFonts w:ascii="Arial" w:hAnsi="Arial" w:cs="Arial"/>
                <w:sz w:val="24"/>
              </w:rPr>
            </w:pPr>
            <w:r w:rsidRPr="00585C9B">
              <w:rPr>
                <w:rFonts w:ascii="Arial" w:hAnsi="Arial" w:cs="Arial"/>
                <w:sz w:val="24"/>
              </w:rPr>
              <w:t xml:space="preserve">N </w:t>
            </w:r>
            <w:proofErr w:type="gramStart"/>
            <w:r w:rsidRPr="00585C9B">
              <w:rPr>
                <w:rFonts w:ascii="Arial" w:hAnsi="Arial" w:cs="Arial"/>
                <w:sz w:val="24"/>
              </w:rPr>
              <w:t>п</w:t>
            </w:r>
            <w:proofErr w:type="gramEnd"/>
            <w:r w:rsidRPr="00585C9B">
              <w:rPr>
                <w:rFonts w:ascii="Arial" w:hAnsi="Arial" w:cs="Arial"/>
                <w:sz w:val="24"/>
              </w:rPr>
              <w:t>/п</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FC4C39" w:rsidP="00585C9B">
            <w:pPr>
              <w:autoSpaceDE w:val="0"/>
              <w:autoSpaceDN w:val="0"/>
              <w:adjustRightInd w:val="0"/>
              <w:jc w:val="center"/>
              <w:rPr>
                <w:rFonts w:ascii="Arial" w:hAnsi="Arial" w:cs="Arial"/>
                <w:sz w:val="24"/>
              </w:rPr>
            </w:pPr>
            <w:r w:rsidRPr="00585C9B">
              <w:rPr>
                <w:rFonts w:ascii="Arial" w:hAnsi="Arial" w:cs="Arial"/>
                <w:sz w:val="24"/>
              </w:rPr>
              <w:t xml:space="preserve">Наименование структурного подразделения администрации </w:t>
            </w:r>
            <w:proofErr w:type="spellStart"/>
            <w:r w:rsidRPr="00585C9B">
              <w:rPr>
                <w:rFonts w:ascii="Arial" w:hAnsi="Arial" w:cs="Arial"/>
                <w:sz w:val="24"/>
              </w:rPr>
              <w:t>Захоперского</w:t>
            </w:r>
            <w:proofErr w:type="spellEnd"/>
            <w:r w:rsidRPr="00585C9B">
              <w:rPr>
                <w:rFonts w:ascii="Arial" w:hAnsi="Arial" w:cs="Arial"/>
                <w:sz w:val="24"/>
              </w:rPr>
              <w:t xml:space="preserve"> сельского поселения</w:t>
            </w:r>
          </w:p>
        </w:tc>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FC4C39" w:rsidP="00585C9B">
            <w:pPr>
              <w:autoSpaceDE w:val="0"/>
              <w:autoSpaceDN w:val="0"/>
              <w:adjustRightInd w:val="0"/>
              <w:jc w:val="center"/>
              <w:rPr>
                <w:rFonts w:ascii="Arial" w:hAnsi="Arial" w:cs="Arial"/>
                <w:sz w:val="24"/>
              </w:rPr>
            </w:pPr>
            <w:r w:rsidRPr="00585C9B">
              <w:rPr>
                <w:rFonts w:ascii="Arial" w:hAnsi="Arial" w:cs="Arial"/>
                <w:sz w:val="24"/>
              </w:rPr>
              <w:t>Наименование должности муниципальной службы</w:t>
            </w:r>
          </w:p>
        </w:tc>
      </w:tr>
      <w:tr w:rsidR="00FC4C39" w:rsidRPr="00585C9B" w:rsidTr="0004710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FC4C39" w:rsidP="00585C9B">
            <w:pPr>
              <w:autoSpaceDE w:val="0"/>
              <w:autoSpaceDN w:val="0"/>
              <w:adjustRightInd w:val="0"/>
              <w:jc w:val="center"/>
              <w:rPr>
                <w:rFonts w:ascii="Arial" w:hAnsi="Arial" w:cs="Arial"/>
                <w:sz w:val="24"/>
              </w:rPr>
            </w:pPr>
            <w:r w:rsidRPr="00585C9B">
              <w:rPr>
                <w:rFonts w:ascii="Arial" w:hAnsi="Arial" w:cs="Arial"/>
                <w:sz w:val="24"/>
              </w:rPr>
              <w:t>1.</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FC4C39" w:rsidP="00585C9B">
            <w:pPr>
              <w:autoSpaceDE w:val="0"/>
              <w:autoSpaceDN w:val="0"/>
              <w:adjustRightInd w:val="0"/>
              <w:outlineLvl w:val="0"/>
              <w:rPr>
                <w:rFonts w:ascii="Arial" w:hAnsi="Arial" w:cs="Arial"/>
                <w:sz w:val="24"/>
              </w:rPr>
            </w:pPr>
            <w:r w:rsidRPr="00585C9B">
              <w:rPr>
                <w:rFonts w:ascii="Arial" w:hAnsi="Arial" w:cs="Arial"/>
                <w:sz w:val="24"/>
              </w:rPr>
              <w:t xml:space="preserve">Администрация </w:t>
            </w:r>
            <w:proofErr w:type="spellStart"/>
            <w:r w:rsidR="0004710E" w:rsidRPr="00585C9B">
              <w:rPr>
                <w:rFonts w:ascii="Arial" w:hAnsi="Arial" w:cs="Arial"/>
                <w:sz w:val="24"/>
              </w:rPr>
              <w:t>Захоперского</w:t>
            </w:r>
            <w:proofErr w:type="spellEnd"/>
            <w:r w:rsidR="0004710E" w:rsidRPr="00585C9B">
              <w:rPr>
                <w:rFonts w:ascii="Arial" w:hAnsi="Arial" w:cs="Arial"/>
                <w:sz w:val="24"/>
              </w:rPr>
              <w:t xml:space="preserve"> сельского поселения</w:t>
            </w:r>
          </w:p>
        </w:tc>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FC4C39" w:rsidP="00585C9B">
            <w:pPr>
              <w:autoSpaceDE w:val="0"/>
              <w:autoSpaceDN w:val="0"/>
              <w:adjustRightInd w:val="0"/>
              <w:rPr>
                <w:rFonts w:ascii="Arial" w:hAnsi="Arial" w:cs="Arial"/>
                <w:sz w:val="24"/>
              </w:rPr>
            </w:pPr>
            <w:r w:rsidRPr="00585C9B">
              <w:rPr>
                <w:rFonts w:ascii="Arial" w:hAnsi="Arial" w:cs="Arial"/>
                <w:sz w:val="24"/>
              </w:rPr>
              <w:t xml:space="preserve">Глава администрации </w:t>
            </w:r>
            <w:proofErr w:type="spellStart"/>
            <w:r w:rsidR="0004710E" w:rsidRPr="00585C9B">
              <w:rPr>
                <w:rFonts w:ascii="Arial" w:hAnsi="Arial" w:cs="Arial"/>
                <w:sz w:val="24"/>
              </w:rPr>
              <w:t>Захоперского</w:t>
            </w:r>
            <w:proofErr w:type="spellEnd"/>
            <w:r w:rsidR="0004710E" w:rsidRPr="00585C9B">
              <w:rPr>
                <w:rFonts w:ascii="Arial" w:hAnsi="Arial" w:cs="Arial"/>
                <w:sz w:val="24"/>
              </w:rPr>
              <w:t xml:space="preserve"> сельского поселения</w:t>
            </w:r>
          </w:p>
        </w:tc>
      </w:tr>
      <w:tr w:rsidR="00FC4C39" w:rsidRPr="00585C9B" w:rsidTr="0004710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FC4C39" w:rsidP="00585C9B">
            <w:pPr>
              <w:autoSpaceDE w:val="0"/>
              <w:autoSpaceDN w:val="0"/>
              <w:adjustRightInd w:val="0"/>
              <w:jc w:val="center"/>
              <w:rPr>
                <w:rFonts w:ascii="Arial" w:hAnsi="Arial" w:cs="Arial"/>
                <w:sz w:val="24"/>
              </w:rPr>
            </w:pPr>
            <w:r w:rsidRPr="00585C9B">
              <w:rPr>
                <w:rFonts w:ascii="Arial" w:hAnsi="Arial" w:cs="Arial"/>
                <w:sz w:val="24"/>
              </w:rPr>
              <w:t>2.</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FC4C39" w:rsidP="00585C9B">
            <w:pPr>
              <w:autoSpaceDE w:val="0"/>
              <w:autoSpaceDN w:val="0"/>
              <w:adjustRightInd w:val="0"/>
              <w:outlineLvl w:val="0"/>
              <w:rPr>
                <w:rFonts w:ascii="Arial" w:hAnsi="Arial" w:cs="Arial"/>
                <w:sz w:val="24"/>
              </w:rPr>
            </w:pPr>
          </w:p>
        </w:tc>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04710E" w:rsidP="00585C9B">
            <w:pPr>
              <w:autoSpaceDE w:val="0"/>
              <w:autoSpaceDN w:val="0"/>
              <w:adjustRightInd w:val="0"/>
              <w:rPr>
                <w:rFonts w:ascii="Arial" w:hAnsi="Arial" w:cs="Arial"/>
                <w:sz w:val="24"/>
              </w:rPr>
            </w:pPr>
            <w:r w:rsidRPr="00585C9B">
              <w:rPr>
                <w:rFonts w:ascii="Arial" w:hAnsi="Arial" w:cs="Arial"/>
                <w:sz w:val="24"/>
              </w:rPr>
              <w:t xml:space="preserve">Главный специалист </w:t>
            </w:r>
          </w:p>
        </w:tc>
      </w:tr>
      <w:tr w:rsidR="0004710E" w:rsidRPr="00585C9B" w:rsidTr="0004710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710E" w:rsidRPr="00585C9B" w:rsidRDefault="0004710E" w:rsidP="00585C9B">
            <w:pPr>
              <w:autoSpaceDE w:val="0"/>
              <w:autoSpaceDN w:val="0"/>
              <w:adjustRightInd w:val="0"/>
              <w:jc w:val="center"/>
              <w:rPr>
                <w:rFonts w:ascii="Arial" w:hAnsi="Arial" w:cs="Arial"/>
                <w:sz w:val="24"/>
              </w:rPr>
            </w:pPr>
            <w:r w:rsidRPr="00585C9B">
              <w:rPr>
                <w:rFonts w:ascii="Arial" w:hAnsi="Arial" w:cs="Arial"/>
                <w:sz w:val="24"/>
              </w:rPr>
              <w:t>3.</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710E" w:rsidRPr="00585C9B" w:rsidRDefault="0004710E" w:rsidP="00585C9B">
            <w:pPr>
              <w:autoSpaceDE w:val="0"/>
              <w:autoSpaceDN w:val="0"/>
              <w:adjustRightInd w:val="0"/>
              <w:rPr>
                <w:rFonts w:ascii="Arial" w:hAnsi="Arial" w:cs="Arial"/>
                <w:sz w:val="24"/>
              </w:rPr>
            </w:pPr>
          </w:p>
        </w:tc>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710E" w:rsidRPr="00585C9B" w:rsidRDefault="0004710E" w:rsidP="00585C9B">
            <w:pPr>
              <w:autoSpaceDE w:val="0"/>
              <w:autoSpaceDN w:val="0"/>
              <w:adjustRightInd w:val="0"/>
              <w:rPr>
                <w:rFonts w:ascii="Arial" w:hAnsi="Arial" w:cs="Arial"/>
                <w:sz w:val="24"/>
              </w:rPr>
            </w:pPr>
            <w:r w:rsidRPr="00585C9B">
              <w:rPr>
                <w:rFonts w:ascii="Arial" w:hAnsi="Arial" w:cs="Arial"/>
                <w:sz w:val="24"/>
              </w:rPr>
              <w:t xml:space="preserve">Главный специалист </w:t>
            </w:r>
          </w:p>
        </w:tc>
      </w:tr>
      <w:tr w:rsidR="0004710E" w:rsidRPr="00585C9B" w:rsidTr="0004710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710E" w:rsidRPr="00585C9B" w:rsidRDefault="0004710E" w:rsidP="00585C9B">
            <w:pPr>
              <w:autoSpaceDE w:val="0"/>
              <w:autoSpaceDN w:val="0"/>
              <w:adjustRightInd w:val="0"/>
              <w:jc w:val="center"/>
              <w:rPr>
                <w:rFonts w:ascii="Arial" w:hAnsi="Arial" w:cs="Arial"/>
                <w:sz w:val="24"/>
              </w:rPr>
            </w:pPr>
            <w:r w:rsidRPr="00585C9B">
              <w:rPr>
                <w:rFonts w:ascii="Arial" w:hAnsi="Arial" w:cs="Arial"/>
                <w:sz w:val="24"/>
              </w:rPr>
              <w:t>4.</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710E" w:rsidRPr="00585C9B" w:rsidRDefault="0004710E" w:rsidP="00585C9B">
            <w:pPr>
              <w:autoSpaceDE w:val="0"/>
              <w:autoSpaceDN w:val="0"/>
              <w:adjustRightInd w:val="0"/>
              <w:rPr>
                <w:rFonts w:ascii="Arial" w:hAnsi="Arial" w:cs="Arial"/>
                <w:sz w:val="24"/>
              </w:rPr>
            </w:pPr>
          </w:p>
        </w:tc>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710E" w:rsidRPr="00585C9B" w:rsidRDefault="0004710E" w:rsidP="00585C9B">
            <w:pPr>
              <w:autoSpaceDE w:val="0"/>
              <w:autoSpaceDN w:val="0"/>
              <w:adjustRightInd w:val="0"/>
              <w:rPr>
                <w:rFonts w:ascii="Arial" w:hAnsi="Arial" w:cs="Arial"/>
                <w:sz w:val="24"/>
              </w:rPr>
            </w:pPr>
            <w:r w:rsidRPr="00585C9B">
              <w:rPr>
                <w:rFonts w:ascii="Arial" w:hAnsi="Arial" w:cs="Arial"/>
                <w:sz w:val="24"/>
              </w:rPr>
              <w:t xml:space="preserve">Главный специалист </w:t>
            </w:r>
          </w:p>
        </w:tc>
      </w:tr>
      <w:tr w:rsidR="00FC4C39" w:rsidRPr="00585C9B" w:rsidTr="0004710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FC4C39" w:rsidP="00585C9B">
            <w:pPr>
              <w:autoSpaceDE w:val="0"/>
              <w:autoSpaceDN w:val="0"/>
              <w:adjustRightInd w:val="0"/>
              <w:jc w:val="center"/>
              <w:rPr>
                <w:rFonts w:ascii="Arial" w:hAnsi="Arial" w:cs="Arial"/>
                <w:sz w:val="24"/>
              </w:rPr>
            </w:pPr>
            <w:r w:rsidRPr="00585C9B">
              <w:rPr>
                <w:rFonts w:ascii="Arial" w:hAnsi="Arial" w:cs="Arial"/>
                <w:sz w:val="24"/>
              </w:rPr>
              <w:t>5.</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04710E" w:rsidP="00585C9B">
            <w:pPr>
              <w:autoSpaceDE w:val="0"/>
              <w:autoSpaceDN w:val="0"/>
              <w:adjustRightInd w:val="0"/>
              <w:rPr>
                <w:rFonts w:ascii="Arial" w:hAnsi="Arial" w:cs="Arial"/>
                <w:sz w:val="24"/>
              </w:rPr>
            </w:pPr>
            <w:r w:rsidRPr="00585C9B">
              <w:rPr>
                <w:rFonts w:ascii="Arial" w:hAnsi="Arial" w:cs="Arial"/>
                <w:sz w:val="24"/>
              </w:rPr>
              <w:t>МКУ «</w:t>
            </w:r>
            <w:proofErr w:type="spellStart"/>
            <w:r w:rsidRPr="00585C9B">
              <w:rPr>
                <w:rFonts w:ascii="Arial" w:hAnsi="Arial" w:cs="Arial"/>
                <w:sz w:val="24"/>
              </w:rPr>
              <w:t>Захоперский</w:t>
            </w:r>
            <w:proofErr w:type="spellEnd"/>
            <w:r w:rsidRPr="00585C9B">
              <w:rPr>
                <w:rFonts w:ascii="Arial" w:hAnsi="Arial" w:cs="Arial"/>
                <w:sz w:val="24"/>
              </w:rPr>
              <w:t xml:space="preserve"> многоцелевой </w:t>
            </w:r>
            <w:r w:rsidRPr="00585C9B">
              <w:rPr>
                <w:rFonts w:ascii="Arial" w:hAnsi="Arial" w:cs="Arial"/>
                <w:sz w:val="24"/>
              </w:rPr>
              <w:lastRenderedPageBreak/>
              <w:t>центр»</w:t>
            </w:r>
          </w:p>
        </w:tc>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C39" w:rsidRPr="00585C9B" w:rsidRDefault="0004710E" w:rsidP="00585C9B">
            <w:pPr>
              <w:autoSpaceDE w:val="0"/>
              <w:autoSpaceDN w:val="0"/>
              <w:adjustRightInd w:val="0"/>
              <w:rPr>
                <w:rFonts w:ascii="Arial" w:hAnsi="Arial" w:cs="Arial"/>
                <w:sz w:val="24"/>
              </w:rPr>
            </w:pPr>
            <w:r w:rsidRPr="00585C9B">
              <w:rPr>
                <w:rFonts w:ascii="Arial" w:hAnsi="Arial" w:cs="Arial"/>
                <w:sz w:val="24"/>
              </w:rPr>
              <w:lastRenderedPageBreak/>
              <w:t>Директор</w:t>
            </w:r>
          </w:p>
        </w:tc>
      </w:tr>
    </w:tbl>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04710E" w:rsidRPr="00585C9B" w:rsidRDefault="0004710E" w:rsidP="00585C9B">
      <w:pPr>
        <w:pStyle w:val="ConsPlusTitle"/>
        <w:widowControl/>
        <w:jc w:val="both"/>
        <w:rPr>
          <w:b w:val="0"/>
          <w:sz w:val="24"/>
          <w:szCs w:val="24"/>
        </w:rPr>
      </w:pPr>
    </w:p>
    <w:p w:rsidR="00FC4C39" w:rsidRPr="00585C9B" w:rsidRDefault="00FC4C39" w:rsidP="00585C9B">
      <w:pPr>
        <w:pStyle w:val="ConsPlusTitle"/>
        <w:widowControl/>
        <w:jc w:val="both"/>
        <w:rPr>
          <w:b w:val="0"/>
          <w:sz w:val="24"/>
          <w:szCs w:val="24"/>
        </w:rPr>
      </w:pPr>
    </w:p>
    <w:p w:rsidR="00FC4C39" w:rsidRPr="00585C9B" w:rsidRDefault="00FC4C39" w:rsidP="00585C9B">
      <w:pPr>
        <w:autoSpaceDE w:val="0"/>
        <w:autoSpaceDN w:val="0"/>
        <w:adjustRightInd w:val="0"/>
        <w:jc w:val="right"/>
        <w:outlineLvl w:val="0"/>
        <w:rPr>
          <w:rFonts w:ascii="Arial" w:hAnsi="Arial" w:cs="Arial"/>
          <w:sz w:val="24"/>
        </w:rPr>
      </w:pPr>
      <w:r w:rsidRPr="00585C9B">
        <w:rPr>
          <w:rFonts w:ascii="Arial" w:hAnsi="Arial" w:cs="Arial"/>
          <w:sz w:val="24"/>
        </w:rPr>
        <w:t>Утверждено</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Постановлением</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администрации Нехаевского</w:t>
      </w:r>
    </w:p>
    <w:p w:rsidR="00FC4C39" w:rsidRPr="00585C9B" w:rsidRDefault="00FC4C39" w:rsidP="00585C9B">
      <w:pPr>
        <w:autoSpaceDE w:val="0"/>
        <w:autoSpaceDN w:val="0"/>
        <w:adjustRightInd w:val="0"/>
        <w:jc w:val="right"/>
        <w:rPr>
          <w:rFonts w:ascii="Arial" w:hAnsi="Arial" w:cs="Arial"/>
          <w:sz w:val="24"/>
        </w:rPr>
      </w:pPr>
      <w:r w:rsidRPr="00585C9B">
        <w:rPr>
          <w:rFonts w:ascii="Arial" w:hAnsi="Arial" w:cs="Arial"/>
          <w:sz w:val="24"/>
        </w:rPr>
        <w:t>муниципального района</w:t>
      </w:r>
    </w:p>
    <w:p w:rsidR="00FC4C39" w:rsidRPr="00585C9B" w:rsidRDefault="00FC4C39" w:rsidP="00585C9B">
      <w:pPr>
        <w:autoSpaceDE w:val="0"/>
        <w:autoSpaceDN w:val="0"/>
        <w:adjustRightInd w:val="0"/>
        <w:jc w:val="center"/>
        <w:rPr>
          <w:rFonts w:ascii="Arial" w:hAnsi="Arial" w:cs="Arial"/>
          <w:sz w:val="24"/>
        </w:rPr>
      </w:pPr>
      <w:r w:rsidRPr="00585C9B">
        <w:rPr>
          <w:rFonts w:ascii="Arial" w:hAnsi="Arial" w:cs="Arial"/>
          <w:sz w:val="24"/>
        </w:rPr>
        <w:t xml:space="preserve">                                                                                                               от </w:t>
      </w:r>
      <w:r w:rsidR="0004710E" w:rsidRPr="00585C9B">
        <w:rPr>
          <w:rFonts w:ascii="Arial" w:hAnsi="Arial" w:cs="Arial"/>
          <w:sz w:val="24"/>
        </w:rPr>
        <w:t>02.04.2018</w:t>
      </w:r>
      <w:r w:rsidRPr="00585C9B">
        <w:rPr>
          <w:rFonts w:ascii="Arial" w:hAnsi="Arial" w:cs="Arial"/>
          <w:sz w:val="24"/>
        </w:rPr>
        <w:t xml:space="preserve"> г. N </w:t>
      </w:r>
      <w:r w:rsidR="0004710E" w:rsidRPr="00585C9B">
        <w:rPr>
          <w:rFonts w:ascii="Arial" w:hAnsi="Arial" w:cs="Arial"/>
          <w:sz w:val="24"/>
        </w:rPr>
        <w:t>16</w:t>
      </w:r>
    </w:p>
    <w:p w:rsidR="00FC4C39" w:rsidRPr="00585C9B" w:rsidRDefault="00FC4C39" w:rsidP="00585C9B">
      <w:pPr>
        <w:autoSpaceDE w:val="0"/>
        <w:autoSpaceDN w:val="0"/>
        <w:adjustRightInd w:val="0"/>
        <w:jc w:val="right"/>
        <w:rPr>
          <w:rFonts w:ascii="Arial" w:hAnsi="Arial" w:cs="Arial"/>
          <w:sz w:val="24"/>
        </w:rPr>
      </w:pPr>
    </w:p>
    <w:p w:rsidR="00FC4C39" w:rsidRPr="00585C9B" w:rsidRDefault="00FC4C39" w:rsidP="00585C9B">
      <w:pPr>
        <w:autoSpaceDE w:val="0"/>
        <w:autoSpaceDN w:val="0"/>
        <w:adjustRightInd w:val="0"/>
        <w:jc w:val="right"/>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pStyle w:val="ConsPlusTitle"/>
        <w:jc w:val="center"/>
        <w:rPr>
          <w:sz w:val="24"/>
          <w:szCs w:val="24"/>
        </w:rPr>
      </w:pPr>
      <w:r w:rsidRPr="00585C9B">
        <w:rPr>
          <w:sz w:val="24"/>
          <w:szCs w:val="24"/>
        </w:rPr>
        <w:t>ПОЛОЖЕНИЕ</w:t>
      </w:r>
    </w:p>
    <w:p w:rsidR="00FC4C39" w:rsidRPr="00585C9B" w:rsidRDefault="00FC4C39" w:rsidP="00585C9B">
      <w:pPr>
        <w:pStyle w:val="ConsPlusTitle"/>
        <w:jc w:val="center"/>
        <w:rPr>
          <w:sz w:val="24"/>
          <w:szCs w:val="24"/>
        </w:rPr>
      </w:pPr>
      <w:r w:rsidRPr="00585C9B">
        <w:rPr>
          <w:sz w:val="24"/>
          <w:szCs w:val="24"/>
        </w:rPr>
        <w:t>О ПРЕДСТАВЛЕНИИ ЛИЦАМИ, ПОСТУПАЮЩИМИ НА РАБОТУ</w:t>
      </w:r>
    </w:p>
    <w:p w:rsidR="00FC4C39" w:rsidRPr="00585C9B" w:rsidRDefault="00FC4C39" w:rsidP="00585C9B">
      <w:pPr>
        <w:pStyle w:val="ConsPlusTitle"/>
        <w:jc w:val="center"/>
        <w:rPr>
          <w:sz w:val="24"/>
          <w:szCs w:val="24"/>
        </w:rPr>
      </w:pPr>
      <w:r w:rsidRPr="00585C9B">
        <w:rPr>
          <w:sz w:val="24"/>
          <w:szCs w:val="24"/>
        </w:rPr>
        <w:t>ДОЛЖНОСТЬ РУКОВОДИТЕЛЯ МУНИЦИПАЛЬНОГО УЧРЕЖДЕНИЯ</w:t>
      </w:r>
    </w:p>
    <w:p w:rsidR="00FC4C39" w:rsidRPr="00585C9B" w:rsidRDefault="0004710E" w:rsidP="00585C9B">
      <w:pPr>
        <w:pStyle w:val="ConsPlusTitle"/>
        <w:jc w:val="center"/>
        <w:rPr>
          <w:sz w:val="24"/>
          <w:szCs w:val="24"/>
        </w:rPr>
      </w:pPr>
      <w:r w:rsidRPr="00585C9B">
        <w:rPr>
          <w:sz w:val="24"/>
          <w:szCs w:val="24"/>
        </w:rPr>
        <w:t>ЗАХОПЕРСКОГО СЕЛЬСКОГО ПОСЕЛЕНИЯ</w:t>
      </w:r>
      <w:r w:rsidR="00FC4C39" w:rsidRPr="00585C9B">
        <w:rPr>
          <w:sz w:val="24"/>
          <w:szCs w:val="24"/>
        </w:rPr>
        <w:t xml:space="preserve">, А ТАКЖЕ РУКОВОДИТЕЛЯМИ МУНИЦИПАЛЬНОГО УЧРЕЖДЕНИЯ </w:t>
      </w:r>
      <w:r w:rsidRPr="00585C9B">
        <w:rPr>
          <w:sz w:val="24"/>
          <w:szCs w:val="24"/>
        </w:rPr>
        <w:t xml:space="preserve">ЗАХОПЕРСКОГО СЕЛЬСКОГО ПОСЕЛЕНИЯ </w:t>
      </w:r>
      <w:r w:rsidR="00FC4C39" w:rsidRPr="00585C9B">
        <w:rPr>
          <w:sz w:val="24"/>
          <w:szCs w:val="24"/>
        </w:rPr>
        <w:t>НЕХАЕВСКОГО МУНИЦИПАЛЬНОГО РАЙОНА ВОЛГОГРАДСКОЙ ОБЛАСТИ</w:t>
      </w:r>
    </w:p>
    <w:p w:rsidR="00FC4C39" w:rsidRPr="00585C9B" w:rsidRDefault="00FC4C39" w:rsidP="00585C9B">
      <w:pPr>
        <w:pStyle w:val="ConsPlusTitle"/>
        <w:jc w:val="center"/>
        <w:rPr>
          <w:sz w:val="24"/>
          <w:szCs w:val="24"/>
        </w:rPr>
      </w:pPr>
      <w:r w:rsidRPr="00585C9B">
        <w:rPr>
          <w:sz w:val="24"/>
          <w:szCs w:val="24"/>
        </w:rPr>
        <w:t>СВЕДЕНИЙ О ДОХОДАХ, ОБ ИМУЩЕСТВЕ И ОБЯЗАТЕЛЬСТВАХ</w:t>
      </w:r>
    </w:p>
    <w:p w:rsidR="00FC4C39" w:rsidRPr="00585C9B" w:rsidRDefault="00FC4C39" w:rsidP="00585C9B">
      <w:pPr>
        <w:pStyle w:val="ConsPlusTitle"/>
        <w:jc w:val="center"/>
        <w:rPr>
          <w:sz w:val="24"/>
          <w:szCs w:val="24"/>
        </w:rPr>
      </w:pPr>
      <w:r w:rsidRPr="00585C9B">
        <w:rPr>
          <w:sz w:val="24"/>
          <w:szCs w:val="24"/>
        </w:rPr>
        <w:t>ИМУЩЕСТВЕННОГО ХАРАКТЕРА</w:t>
      </w: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1. </w:t>
      </w:r>
      <w:proofErr w:type="gramStart"/>
      <w:r w:rsidRPr="00585C9B">
        <w:rPr>
          <w:rFonts w:ascii="Arial" w:hAnsi="Arial" w:cs="Arial"/>
          <w:sz w:val="24"/>
        </w:rPr>
        <w:t xml:space="preserve">Настоящим Положением определяется порядок представления лицами, поступающими на  работу, на должность руководителя муниципального учреждения </w:t>
      </w:r>
      <w:proofErr w:type="spellStart"/>
      <w:r w:rsidR="0004710E" w:rsidRPr="00585C9B">
        <w:rPr>
          <w:rFonts w:ascii="Arial" w:hAnsi="Arial" w:cs="Arial"/>
          <w:sz w:val="24"/>
        </w:rPr>
        <w:t>Захоперского</w:t>
      </w:r>
      <w:proofErr w:type="spellEnd"/>
      <w:r w:rsidR="0004710E" w:rsidRPr="00585C9B">
        <w:rPr>
          <w:rFonts w:ascii="Arial" w:hAnsi="Arial" w:cs="Arial"/>
          <w:sz w:val="24"/>
        </w:rPr>
        <w:t xml:space="preserve"> сельского поселения</w:t>
      </w:r>
      <w:r w:rsidRPr="00585C9B">
        <w:rPr>
          <w:rFonts w:ascii="Arial" w:hAnsi="Arial" w:cs="Arial"/>
          <w:sz w:val="24"/>
        </w:rPr>
        <w:t xml:space="preserve">, а также руководителями муниципальных учреждений </w:t>
      </w:r>
      <w:proofErr w:type="spellStart"/>
      <w:r w:rsidR="0004710E" w:rsidRPr="00585C9B">
        <w:rPr>
          <w:rFonts w:ascii="Arial" w:hAnsi="Arial" w:cs="Arial"/>
          <w:sz w:val="24"/>
        </w:rPr>
        <w:t>Захоперского</w:t>
      </w:r>
      <w:proofErr w:type="spellEnd"/>
      <w:r w:rsidR="0004710E" w:rsidRPr="00585C9B">
        <w:rPr>
          <w:rFonts w:ascii="Arial" w:hAnsi="Arial" w:cs="Arial"/>
          <w:sz w:val="24"/>
        </w:rPr>
        <w:t xml:space="preserve"> сельского поселения</w:t>
      </w:r>
      <w:r w:rsidRPr="00585C9B">
        <w:rPr>
          <w:rFonts w:ascii="Arial" w:hAnsi="Arial" w:cs="Arial"/>
          <w:sz w:val="24"/>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w:t>
      </w:r>
      <w:proofErr w:type="gramEnd"/>
      <w:r w:rsidRPr="00585C9B">
        <w:rPr>
          <w:rFonts w:ascii="Arial" w:hAnsi="Arial" w:cs="Arial"/>
          <w:sz w:val="24"/>
        </w:rPr>
        <w:t>, и об их обязательствах имущественного характера (далее именуются - сведения о доходах, об имуществе и обязательствах имущественного характера).</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2. Лицо поступающее на работу на должность  руководителя муниципального учреждения, (далее именуется – лицо поступающее на должность руководителя учреждения), а также руководитель муниципального учреждения (далее именуется - руководитель) обязаны предоставлять в кадровую службу органа, которому </w:t>
      </w:r>
      <w:r w:rsidRPr="00585C9B">
        <w:rPr>
          <w:rFonts w:ascii="Arial" w:hAnsi="Arial" w:cs="Arial"/>
          <w:sz w:val="24"/>
        </w:rPr>
        <w:lastRenderedPageBreak/>
        <w:t xml:space="preserve">подведомственно муниципальное учреждение (далее именуется </w:t>
      </w:r>
      <w:proofErr w:type="gramStart"/>
      <w:r w:rsidRPr="00585C9B">
        <w:rPr>
          <w:rFonts w:ascii="Arial" w:hAnsi="Arial" w:cs="Arial"/>
          <w:sz w:val="24"/>
        </w:rPr>
        <w:t>-р</w:t>
      </w:r>
      <w:proofErr w:type="gramEnd"/>
      <w:r w:rsidRPr="00585C9B">
        <w:rPr>
          <w:rFonts w:ascii="Arial" w:hAnsi="Arial" w:cs="Arial"/>
          <w:sz w:val="24"/>
        </w:rPr>
        <w:t>аботодатель), сведения о доходах, об имуществе и обязательствах имущественного характера по утвержденной Указом президента РФ от 23.07.2014 г. №460 форме справки.</w:t>
      </w: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3. Лицо, поступающее на </w:t>
      </w:r>
      <w:proofErr w:type="gramStart"/>
      <w:r w:rsidRPr="00585C9B">
        <w:rPr>
          <w:rFonts w:ascii="Arial" w:hAnsi="Arial" w:cs="Arial"/>
          <w:sz w:val="24"/>
        </w:rPr>
        <w:t>работу</w:t>
      </w:r>
      <w:proofErr w:type="gramEnd"/>
      <w:r w:rsidRPr="00585C9B">
        <w:rPr>
          <w:rFonts w:ascii="Arial" w:hAnsi="Arial" w:cs="Arial"/>
          <w:sz w:val="24"/>
        </w:rPr>
        <w:t xml:space="preserve"> на должность руководителя представляет:</w:t>
      </w:r>
    </w:p>
    <w:p w:rsidR="00FC4C39" w:rsidRPr="00585C9B" w:rsidRDefault="00FC4C39" w:rsidP="00585C9B">
      <w:pPr>
        <w:autoSpaceDE w:val="0"/>
        <w:autoSpaceDN w:val="0"/>
        <w:adjustRightInd w:val="0"/>
        <w:ind w:firstLine="540"/>
        <w:jc w:val="both"/>
        <w:rPr>
          <w:rFonts w:ascii="Arial" w:hAnsi="Arial" w:cs="Arial"/>
          <w:sz w:val="24"/>
        </w:rPr>
      </w:pPr>
      <w:proofErr w:type="gramStart"/>
      <w:r w:rsidRPr="00585C9B">
        <w:rPr>
          <w:rFonts w:ascii="Arial" w:hAnsi="Arial" w:cs="Arial"/>
          <w:sz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585C9B">
        <w:rPr>
          <w:rFonts w:ascii="Arial" w:hAnsi="Arial" w:cs="Arial"/>
          <w:sz w:val="24"/>
        </w:rPr>
        <w:t xml:space="preserve"> документов для замещения должности руководителя (на отчетную дату);</w:t>
      </w:r>
    </w:p>
    <w:p w:rsidR="00FC4C39" w:rsidRPr="00585C9B" w:rsidRDefault="00FC4C39" w:rsidP="00585C9B">
      <w:pPr>
        <w:autoSpaceDE w:val="0"/>
        <w:autoSpaceDN w:val="0"/>
        <w:adjustRightInd w:val="0"/>
        <w:ind w:firstLine="540"/>
        <w:jc w:val="both"/>
        <w:rPr>
          <w:rFonts w:ascii="Arial" w:hAnsi="Arial" w:cs="Arial"/>
          <w:sz w:val="24"/>
        </w:rPr>
      </w:pPr>
      <w:proofErr w:type="gramStart"/>
      <w:r w:rsidRPr="00585C9B">
        <w:rPr>
          <w:rFonts w:ascii="Arial" w:hAnsi="Arial" w:cs="Arial"/>
          <w:sz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585C9B">
        <w:rPr>
          <w:rFonts w:ascii="Arial" w:hAnsi="Arial" w:cs="Arial"/>
          <w:sz w:val="24"/>
        </w:rPr>
        <w:t xml:space="preserve"> замещения должности руководителя  (на отчетную дату).</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4. Руководитель представляет ежегодно не позднее 30 апреля года, следующего </w:t>
      </w:r>
      <w:proofErr w:type="gramStart"/>
      <w:r w:rsidRPr="00585C9B">
        <w:rPr>
          <w:rFonts w:ascii="Arial" w:hAnsi="Arial" w:cs="Arial"/>
          <w:sz w:val="24"/>
        </w:rPr>
        <w:t>за</w:t>
      </w:r>
      <w:proofErr w:type="gramEnd"/>
      <w:r w:rsidRPr="00585C9B">
        <w:rPr>
          <w:rFonts w:ascii="Arial" w:hAnsi="Arial" w:cs="Arial"/>
          <w:sz w:val="24"/>
        </w:rPr>
        <w:t xml:space="preserve"> отчетным:</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4C39" w:rsidRPr="00585C9B" w:rsidRDefault="00FC4C39" w:rsidP="00585C9B">
      <w:pPr>
        <w:autoSpaceDE w:val="0"/>
        <w:autoSpaceDN w:val="0"/>
        <w:adjustRightInd w:val="0"/>
        <w:ind w:firstLine="540"/>
        <w:jc w:val="both"/>
        <w:rPr>
          <w:rFonts w:ascii="Arial" w:hAnsi="Arial" w:cs="Arial"/>
          <w:sz w:val="24"/>
        </w:rPr>
      </w:pPr>
      <w:proofErr w:type="gramStart"/>
      <w:r w:rsidRPr="00585C9B">
        <w:rPr>
          <w:rFonts w:ascii="Arial" w:hAnsi="Arial" w:cs="Arial"/>
          <w:sz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5. сведения о доходах, об имуществе и обязательствах имущественного характера предоставляются в кадровую службу работодателя.</w:t>
      </w: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6.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1 месяца после окончания срока, указанного в пункте 4 настоящего Положения.</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7. </w:t>
      </w:r>
      <w:proofErr w:type="gramStart"/>
      <w:r w:rsidRPr="00585C9B">
        <w:rPr>
          <w:rFonts w:ascii="Arial" w:hAnsi="Arial" w:cs="Arial"/>
          <w:sz w:val="24"/>
        </w:rPr>
        <w:t>В случае если лицо, поступающее на должность руководителя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1 месяца со дня предоставления сведений в соответствии с пунктом 3 настоящего Положения.</w:t>
      </w:r>
      <w:proofErr w:type="gramEnd"/>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8. В случае непредставления руководителем сведений о доходах, об имуществе и обязательствах имущественного характера супруг</w:t>
      </w:r>
      <w:proofErr w:type="gramStart"/>
      <w:r w:rsidRPr="00585C9B">
        <w:rPr>
          <w:rFonts w:ascii="Arial" w:hAnsi="Arial" w:cs="Arial"/>
          <w:sz w:val="24"/>
        </w:rPr>
        <w:t>и(</w:t>
      </w:r>
      <w:proofErr w:type="gramEnd"/>
      <w:r w:rsidRPr="00585C9B">
        <w:rPr>
          <w:rFonts w:ascii="Arial" w:hAnsi="Arial" w:cs="Arial"/>
          <w:sz w:val="24"/>
        </w:rPr>
        <w:t>супруга) и (или) несовершеннолетних детей данный факт подлежит рассмотрению работодателем.</w:t>
      </w: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lastRenderedPageBreak/>
        <w:t xml:space="preserve">Работодатель вправе образовать комиссию из числа сотрудников органа, которому подведомственно муниципальное учреждение </w:t>
      </w:r>
      <w:proofErr w:type="spellStart"/>
      <w:r w:rsidR="00851B7C" w:rsidRPr="00585C9B">
        <w:rPr>
          <w:rFonts w:ascii="Arial" w:hAnsi="Arial" w:cs="Arial"/>
          <w:sz w:val="24"/>
        </w:rPr>
        <w:t>Захоперского</w:t>
      </w:r>
      <w:proofErr w:type="spellEnd"/>
      <w:r w:rsidR="00851B7C" w:rsidRPr="00585C9B">
        <w:rPr>
          <w:rFonts w:ascii="Arial" w:hAnsi="Arial" w:cs="Arial"/>
          <w:sz w:val="24"/>
        </w:rPr>
        <w:t xml:space="preserve"> сельского поселения</w:t>
      </w:r>
      <w:r w:rsidRPr="00585C9B">
        <w:rPr>
          <w:rFonts w:ascii="Arial" w:hAnsi="Arial" w:cs="Arial"/>
          <w:sz w:val="24"/>
        </w:rPr>
        <w:t xml:space="preserve"> Нехаевского муниципального района Волгоградской области, для рассмотрения факта непредставления руководителем учреждения сведений о доходах, об имуществе и обязательствах имущественного характера супруги (супруга) и (или) несовершеннолетних детей. Порядок образования и работы комиссии определяется работодателем.</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По результатам рассмотрения факта непредставления руководителем учреждения сведений о доходах, об имуществе и обязательствах имущественного характера супруги (супруга) и (или) несовершеннолетних детей комиссия принимает одно из следующих решений:</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 В этом случае комиссия рекомендует работодателю не привлекать руководителя учреждения к дисциплинарной ответственности;</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комиссия рекомендует работодателю применить к руководителю учреждения конкретную меру дисциплинарной ответственности.</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При наличии оснований комиссия может принять иное решение. Основания и мотивы принятия такого решения должны быть отражены в протоколе заседания комиссии.</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Решение комиссии носит для работодателя рекомендательный характер.</w:t>
      </w: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proofErr w:type="gramStart"/>
      <w:r w:rsidRPr="00585C9B">
        <w:rPr>
          <w:rFonts w:ascii="Arial" w:hAnsi="Arial" w:cs="Arial"/>
          <w:sz w:val="24"/>
        </w:rPr>
        <w:t>лицами</w:t>
      </w:r>
      <w:proofErr w:type="gramEnd"/>
      <w:r w:rsidRPr="00585C9B">
        <w:rPr>
          <w:rFonts w:ascii="Arial" w:hAnsi="Arial" w:cs="Arial"/>
          <w:sz w:val="24"/>
        </w:rPr>
        <w:t xml:space="preserve"> указанными в пункте 2 настоящего положения, осуществляется по решению учредителя или лица, которому такие полномочия предоставлены учредителем в установленном порядке.</w:t>
      </w:r>
    </w:p>
    <w:p w:rsidR="00FC4C39" w:rsidRPr="00585C9B" w:rsidRDefault="00FC4C39" w:rsidP="00585C9B">
      <w:pPr>
        <w:autoSpaceDE w:val="0"/>
        <w:autoSpaceDN w:val="0"/>
        <w:adjustRightInd w:val="0"/>
        <w:ind w:firstLine="540"/>
        <w:jc w:val="both"/>
        <w:rPr>
          <w:rFonts w:ascii="Arial" w:hAnsi="Arial" w:cs="Arial"/>
          <w:sz w:val="24"/>
        </w:rPr>
      </w:pP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9. Непредставление лицом, поступающим на </w:t>
      </w:r>
      <w:proofErr w:type="gramStart"/>
      <w:r w:rsidRPr="00585C9B">
        <w:rPr>
          <w:rFonts w:ascii="Arial" w:hAnsi="Arial" w:cs="Arial"/>
          <w:sz w:val="24"/>
        </w:rPr>
        <w:t>работу</w:t>
      </w:r>
      <w:proofErr w:type="gramEnd"/>
      <w:r w:rsidRPr="00585C9B">
        <w:rPr>
          <w:rFonts w:ascii="Arial" w:hAnsi="Arial" w:cs="Arial"/>
          <w:sz w:val="24"/>
        </w:rPr>
        <w:t xml:space="preserve"> на должность руководителя учреждения, работодателю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лица на должность руководителя учреждения.</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10. Сведения о доходах, об имуществе и обязательствах имущественного характера, представляемые лицами, указанными в </w:t>
      </w:r>
      <w:hyperlink r:id="rId13" w:history="1">
        <w:r w:rsidRPr="00585C9B">
          <w:rPr>
            <w:rFonts w:ascii="Arial" w:hAnsi="Arial" w:cs="Arial"/>
            <w:sz w:val="24"/>
          </w:rPr>
          <w:t>пункте 2</w:t>
        </w:r>
      </w:hyperlink>
      <w:r w:rsidRPr="00585C9B">
        <w:rPr>
          <w:rFonts w:ascii="Arial" w:hAnsi="Arial" w:cs="Arial"/>
          <w:sz w:val="24"/>
        </w:rPr>
        <w:t xml:space="preserve"> настоящего Положения, относятся к информации ограниченного доступа.</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Сведения о доходах, об имуществе и обязательствах имущественного характера, представляемые лицом, поступающим на </w:t>
      </w:r>
      <w:proofErr w:type="gramStart"/>
      <w:r w:rsidRPr="00585C9B">
        <w:rPr>
          <w:rFonts w:ascii="Arial" w:hAnsi="Arial" w:cs="Arial"/>
          <w:sz w:val="24"/>
        </w:rPr>
        <w:t>работу</w:t>
      </w:r>
      <w:proofErr w:type="gramEnd"/>
      <w:r w:rsidRPr="00585C9B">
        <w:rPr>
          <w:rFonts w:ascii="Arial" w:hAnsi="Arial" w:cs="Arial"/>
          <w:sz w:val="24"/>
        </w:rPr>
        <w:t xml:space="preserve"> на должность руководителя учреждения, в случае не</w:t>
      </w:r>
      <w:r w:rsidR="00851B7C" w:rsidRPr="00585C9B">
        <w:rPr>
          <w:rFonts w:ascii="Arial" w:hAnsi="Arial" w:cs="Arial"/>
          <w:sz w:val="24"/>
        </w:rPr>
        <w:t xml:space="preserve"> </w:t>
      </w:r>
      <w:r w:rsidRPr="00585C9B">
        <w:rPr>
          <w:rFonts w:ascii="Arial" w:hAnsi="Arial" w:cs="Arial"/>
          <w:sz w:val="24"/>
        </w:rPr>
        <w:t>поступления данного лица на работу в дальнейшем не могут быть использованы и подлежат уничтожению.</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Сведения о доходах, об имуществе и обязательствах имущественного характера, представляемые лицами, указанными в </w:t>
      </w:r>
      <w:hyperlink r:id="rId14" w:history="1">
        <w:r w:rsidRPr="00585C9B">
          <w:rPr>
            <w:rFonts w:ascii="Arial" w:hAnsi="Arial" w:cs="Arial"/>
            <w:sz w:val="24"/>
          </w:rPr>
          <w:t>пункте 2</w:t>
        </w:r>
      </w:hyperlink>
      <w:r w:rsidRPr="00585C9B">
        <w:rPr>
          <w:rFonts w:ascii="Arial" w:hAnsi="Arial" w:cs="Arial"/>
          <w:sz w:val="24"/>
        </w:rPr>
        <w:t xml:space="preserve"> настоящего Положения,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C4C39" w:rsidRPr="00585C9B" w:rsidRDefault="00FC4C39" w:rsidP="00585C9B">
      <w:pPr>
        <w:jc w:val="both"/>
        <w:rPr>
          <w:rFonts w:ascii="Arial" w:hAnsi="Arial" w:cs="Arial"/>
          <w:sz w:val="24"/>
        </w:rPr>
      </w:pPr>
      <w:r w:rsidRPr="00585C9B">
        <w:rPr>
          <w:rFonts w:ascii="Arial" w:hAnsi="Arial" w:cs="Arial"/>
          <w:sz w:val="24"/>
        </w:rPr>
        <w:t xml:space="preserve">11. </w:t>
      </w:r>
      <w:proofErr w:type="gramStart"/>
      <w:r w:rsidRPr="00585C9B">
        <w:rPr>
          <w:rFonts w:ascii="Arial" w:hAnsi="Arial" w:cs="Arial"/>
          <w:sz w:val="24"/>
        </w:rPr>
        <w:t xml:space="preserve">Сведения о доходах, об имуществе и обязательствах имущественного характера, представленные руководителем учреждения, размещаются в информационно-телекоммуникационной сети Интернет на сайте администрации </w:t>
      </w:r>
      <w:proofErr w:type="spellStart"/>
      <w:r w:rsidR="00851B7C" w:rsidRPr="00585C9B">
        <w:rPr>
          <w:rFonts w:ascii="Arial" w:hAnsi="Arial" w:cs="Arial"/>
          <w:sz w:val="24"/>
        </w:rPr>
        <w:lastRenderedPageBreak/>
        <w:t>Захоперского</w:t>
      </w:r>
      <w:proofErr w:type="spellEnd"/>
      <w:r w:rsidR="00851B7C" w:rsidRPr="00585C9B">
        <w:rPr>
          <w:rFonts w:ascii="Arial" w:hAnsi="Arial" w:cs="Arial"/>
          <w:sz w:val="24"/>
        </w:rPr>
        <w:t xml:space="preserve"> сельского поселения </w:t>
      </w:r>
      <w:r w:rsidRPr="00585C9B">
        <w:rPr>
          <w:rFonts w:ascii="Arial" w:hAnsi="Arial" w:cs="Arial"/>
          <w:sz w:val="24"/>
        </w:rPr>
        <w:t xml:space="preserve">Нехаевского муниципального района Волгоградской области в соответствии с Порядком размещения сведений о доходах, об имуществе и обязательствах имущественного характера руководителей муниципальных учреждений </w:t>
      </w:r>
      <w:proofErr w:type="spellStart"/>
      <w:r w:rsidR="00851B7C" w:rsidRPr="00585C9B">
        <w:rPr>
          <w:rFonts w:ascii="Arial" w:hAnsi="Arial" w:cs="Arial"/>
          <w:sz w:val="24"/>
        </w:rPr>
        <w:t>Захоперского</w:t>
      </w:r>
      <w:proofErr w:type="spellEnd"/>
      <w:r w:rsidR="00851B7C" w:rsidRPr="00585C9B">
        <w:rPr>
          <w:rFonts w:ascii="Arial" w:hAnsi="Arial" w:cs="Arial"/>
          <w:sz w:val="24"/>
        </w:rPr>
        <w:t xml:space="preserve"> сельского поселения</w:t>
      </w:r>
      <w:r w:rsidRPr="00585C9B">
        <w:rPr>
          <w:rFonts w:ascii="Arial" w:hAnsi="Arial" w:cs="Arial"/>
          <w:sz w:val="24"/>
        </w:rPr>
        <w:t xml:space="preserve"> и членов их семей на сайте администрации </w:t>
      </w:r>
      <w:proofErr w:type="spellStart"/>
      <w:r w:rsidR="00851B7C" w:rsidRPr="00585C9B">
        <w:rPr>
          <w:rFonts w:ascii="Arial" w:hAnsi="Arial" w:cs="Arial"/>
          <w:sz w:val="24"/>
        </w:rPr>
        <w:t>Захоперского</w:t>
      </w:r>
      <w:proofErr w:type="spellEnd"/>
      <w:r w:rsidR="00851B7C" w:rsidRPr="00585C9B">
        <w:rPr>
          <w:rFonts w:ascii="Arial" w:hAnsi="Arial" w:cs="Arial"/>
          <w:sz w:val="24"/>
        </w:rPr>
        <w:t xml:space="preserve"> сельского поселения.</w:t>
      </w:r>
      <w:proofErr w:type="gramEnd"/>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 xml:space="preserve">12. Лица, виновные в разглашении сведений о доходах, об имуществе и обязательствах имущественного характера, представляемых лицами, указанными в </w:t>
      </w:r>
      <w:hyperlink r:id="rId15" w:history="1">
        <w:r w:rsidRPr="00585C9B">
          <w:rPr>
            <w:rFonts w:ascii="Arial" w:hAnsi="Arial" w:cs="Arial"/>
            <w:sz w:val="24"/>
          </w:rPr>
          <w:t>пункте 2</w:t>
        </w:r>
      </w:hyperlink>
      <w:r w:rsidRPr="00585C9B">
        <w:rPr>
          <w:rFonts w:ascii="Arial" w:hAnsi="Arial" w:cs="Arial"/>
          <w:sz w:val="24"/>
        </w:rPr>
        <w:t xml:space="preserve"> настоящего Положения,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C4C39" w:rsidRPr="00585C9B" w:rsidRDefault="00FC4C39" w:rsidP="00585C9B">
      <w:pPr>
        <w:autoSpaceDE w:val="0"/>
        <w:autoSpaceDN w:val="0"/>
        <w:adjustRightInd w:val="0"/>
        <w:ind w:firstLine="540"/>
        <w:jc w:val="both"/>
        <w:rPr>
          <w:rFonts w:ascii="Arial" w:hAnsi="Arial" w:cs="Arial"/>
          <w:sz w:val="24"/>
        </w:rPr>
      </w:pPr>
      <w:r w:rsidRPr="00585C9B">
        <w:rPr>
          <w:rFonts w:ascii="Arial" w:hAnsi="Arial" w:cs="Arial"/>
          <w:sz w:val="24"/>
        </w:rPr>
        <w:t>13. В случае непредставления или представления заведомо ложных сведений о доходах, об имуществе и обязательствах имущественного характера руководитель  несет ответственность в соответствии с законодательством Российской Федерации.</w:t>
      </w:r>
    </w:p>
    <w:bookmarkEnd w:id="0"/>
    <w:p w:rsidR="00171109" w:rsidRPr="00585C9B" w:rsidRDefault="00171109" w:rsidP="00585C9B">
      <w:pPr>
        <w:rPr>
          <w:rFonts w:ascii="Arial" w:hAnsi="Arial" w:cs="Arial"/>
          <w:sz w:val="24"/>
        </w:rPr>
      </w:pPr>
    </w:p>
    <w:sectPr w:rsidR="00171109" w:rsidRPr="00585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92A6E"/>
    <w:multiLevelType w:val="hybridMultilevel"/>
    <w:tmpl w:val="20E8D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39"/>
    <w:rsid w:val="0004710E"/>
    <w:rsid w:val="00171109"/>
    <w:rsid w:val="00585C9B"/>
    <w:rsid w:val="00851B7C"/>
    <w:rsid w:val="00FC4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C39"/>
    <w:pPr>
      <w:widowControl w:val="0"/>
      <w:suppressAutoHyphens/>
      <w:spacing w:after="0" w:line="240" w:lineRule="auto"/>
    </w:pPr>
    <w:rPr>
      <w:rFonts w:ascii="Times New Roman" w:eastAsia="Lucida Sans Unicode" w:hAnsi="Times New Roman"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4C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Название объекта1"/>
    <w:basedOn w:val="a"/>
    <w:next w:val="a"/>
    <w:rsid w:val="00FC4C39"/>
    <w:pPr>
      <w:jc w:val="center"/>
    </w:pPr>
    <w:rPr>
      <w:b/>
      <w:sz w:val="28"/>
    </w:rPr>
  </w:style>
  <w:style w:type="paragraph" w:customStyle="1" w:styleId="ConsPlusCell">
    <w:name w:val="ConsPlusCell"/>
    <w:link w:val="ConsPlusCell0"/>
    <w:uiPriority w:val="99"/>
    <w:rsid w:val="00FC4C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uiPriority w:val="99"/>
    <w:rsid w:val="00FC4C3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C39"/>
    <w:pPr>
      <w:widowControl w:val="0"/>
      <w:suppressAutoHyphens/>
      <w:spacing w:after="0" w:line="240" w:lineRule="auto"/>
    </w:pPr>
    <w:rPr>
      <w:rFonts w:ascii="Times New Roman" w:eastAsia="Lucida Sans Unicode" w:hAnsi="Times New Roman"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4C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Название объекта1"/>
    <w:basedOn w:val="a"/>
    <w:next w:val="a"/>
    <w:rsid w:val="00FC4C39"/>
    <w:pPr>
      <w:jc w:val="center"/>
    </w:pPr>
    <w:rPr>
      <w:b/>
      <w:sz w:val="28"/>
    </w:rPr>
  </w:style>
  <w:style w:type="paragraph" w:customStyle="1" w:styleId="ConsPlusCell">
    <w:name w:val="ConsPlusCell"/>
    <w:link w:val="ConsPlusCell0"/>
    <w:uiPriority w:val="99"/>
    <w:rsid w:val="00FC4C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uiPriority w:val="99"/>
    <w:rsid w:val="00FC4C3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55619C0E4E5E2F58F1AE4048DF674676470A883C44A13561798940191F1B30A848191D1FAD0525B6E825CG6hFF" TargetMode="External"/><Relationship Id="rId13" Type="http://schemas.openxmlformats.org/officeDocument/2006/relationships/hyperlink" Target="consultantplus://offline/ref=98A2B78139A29D568F16B8AA970C6B0C1E9130C0D40AC4C4A5B9007C9079D272D6B4111C145BC69F88DC55D9D9YFI" TargetMode="External"/><Relationship Id="rId3" Type="http://schemas.microsoft.com/office/2007/relationships/stylesWithEffects" Target="stylesWithEffects.xml"/><Relationship Id="rId7" Type="http://schemas.openxmlformats.org/officeDocument/2006/relationships/hyperlink" Target="consultantplus://offline/ref=5AF4731B4C5D4F46AE72E895201B0E47DC9793A26E8C317223E35DBEE136CB3101DA68FCD547D9A86FE57241C1H" TargetMode="External"/><Relationship Id="rId12" Type="http://schemas.openxmlformats.org/officeDocument/2006/relationships/hyperlink" Target="consultantplus://offline/ref=5AF4731B4C5D4F46AE72E895201B0E47DC9793A26E8C317223E35DBEE136CB3101DA68FCD547D9A86FE57241C1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AF4731B4C5D4F46AE72E895201B0E47DC9793A26E8C317223E35DBEE136CB3101DA68FCD547D9A86FE57241C1H" TargetMode="External"/><Relationship Id="rId11" Type="http://schemas.openxmlformats.org/officeDocument/2006/relationships/hyperlink" Target="consultantplus://offline/ref=B0355619C0E4E5E2F58F1AE4048DF674676470A883C44A13561798940191F1B30A848191D1FAD0525B6E825CG6h1F" TargetMode="External"/><Relationship Id="rId5" Type="http://schemas.openxmlformats.org/officeDocument/2006/relationships/webSettings" Target="webSettings.xml"/><Relationship Id="rId15" Type="http://schemas.openxmlformats.org/officeDocument/2006/relationships/hyperlink" Target="consultantplus://offline/ref=98A2B78139A29D568F16B8AA970C6B0C1E9130C0D40AC4C4A5B9007C9079D272D6B4111C145BC69F88DC55D9D9YFI" TargetMode="External"/><Relationship Id="rId10" Type="http://schemas.openxmlformats.org/officeDocument/2006/relationships/hyperlink" Target="consultantplus://offline/ref=B0355619C0E4E5E2F58F1AE4048DF674676470A883C44A13561798940191F1B30A848191D1FAD0525B6E825FG6h8F" TargetMode="External"/><Relationship Id="rId4" Type="http://schemas.openxmlformats.org/officeDocument/2006/relationships/settings" Target="settings.xml"/><Relationship Id="rId9" Type="http://schemas.openxmlformats.org/officeDocument/2006/relationships/hyperlink" Target="consultantplus://offline/ref=B0355619C0E4E5E2F58F1AE4048DF674676470A883C44A13561798940191F1B30A848191D1FAD0525B6E825CG6hFF" TargetMode="External"/><Relationship Id="rId14" Type="http://schemas.openxmlformats.org/officeDocument/2006/relationships/hyperlink" Target="consultantplus://offline/ref=98A2B78139A29D568F16B8AA970C6B0C1E9130C0D40AC4C4A5B9007C9079D272D6B4111C145BC69F88DC55D9D9Y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3480</Words>
  <Characters>19838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2018-04-05T11:03:00Z</dcterms:created>
  <dcterms:modified xsi:type="dcterms:W3CDTF">2018-05-04T12:40:00Z</dcterms:modified>
</cp:coreProperties>
</file>