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2C" w:rsidRDefault="00376415" w:rsidP="00376415">
      <w:pPr>
        <w:pStyle w:val="a3"/>
        <w:jc w:val="lef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992B2C">
        <w:rPr>
          <w:sz w:val="28"/>
          <w:szCs w:val="28"/>
        </w:rPr>
        <w:t>Администрация</w:t>
      </w:r>
    </w:p>
    <w:p w:rsidR="00992B2C" w:rsidRDefault="00376415" w:rsidP="00992B2C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Захоперского</w:t>
      </w:r>
      <w:proofErr w:type="spellEnd"/>
      <w:r w:rsidR="00992B2C">
        <w:rPr>
          <w:sz w:val="28"/>
          <w:szCs w:val="28"/>
        </w:rPr>
        <w:t xml:space="preserve"> сельского поселения </w:t>
      </w:r>
    </w:p>
    <w:p w:rsidR="00992B2C" w:rsidRDefault="00992B2C" w:rsidP="00992B2C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Нехаевского муниципального района</w:t>
      </w:r>
    </w:p>
    <w:p w:rsidR="009A7DE2" w:rsidRDefault="00992B2C" w:rsidP="00376415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Волгоградской области</w:t>
      </w:r>
    </w:p>
    <w:p w:rsidR="00992B2C" w:rsidRPr="00376415" w:rsidRDefault="008629C7" w:rsidP="00376415">
      <w:pPr>
        <w:pStyle w:val="1"/>
        <w:rPr>
          <w:b/>
          <w:sz w:val="28"/>
          <w:szCs w:val="28"/>
        </w:rPr>
      </w:pPr>
      <w:r w:rsidRPr="008629C7">
        <w:rPr>
          <w:sz w:val="22"/>
          <w:lang w:val="de-DE"/>
        </w:rPr>
        <w:pict>
          <v:line id="_x0000_s1026" style="position:absolute;left:0;text-align:left;z-index:251658240" from="20.1pt,14.8pt" to="444.9pt,14.8pt" o:allowincell="f" strokeweight="5.25pt">
            <v:stroke linestyle="thickThin"/>
          </v:line>
        </w:pict>
      </w:r>
    </w:p>
    <w:p w:rsidR="00992B2C" w:rsidRDefault="00992B2C" w:rsidP="00992B2C">
      <w:pPr>
        <w:spacing w:after="0"/>
        <w:rPr>
          <w:szCs w:val="28"/>
        </w:rPr>
      </w:pPr>
    </w:p>
    <w:p w:rsidR="00992B2C" w:rsidRPr="00376415" w:rsidRDefault="00992B2C" w:rsidP="00992B2C">
      <w:pPr>
        <w:spacing w:after="0"/>
        <w:jc w:val="center"/>
        <w:rPr>
          <w:b/>
          <w:sz w:val="28"/>
          <w:szCs w:val="28"/>
        </w:rPr>
      </w:pPr>
      <w:r w:rsidRPr="00376415">
        <w:rPr>
          <w:b/>
          <w:sz w:val="28"/>
          <w:szCs w:val="28"/>
        </w:rPr>
        <w:t>РАСПОРЯЖЕНИЕ</w:t>
      </w:r>
    </w:p>
    <w:p w:rsidR="00992B2C" w:rsidRDefault="00992B2C" w:rsidP="00992B2C">
      <w:pPr>
        <w:spacing w:after="0"/>
        <w:rPr>
          <w:szCs w:val="28"/>
        </w:rPr>
      </w:pPr>
    </w:p>
    <w:p w:rsidR="00992B2C" w:rsidRDefault="00376415" w:rsidP="00992B2C">
      <w:pPr>
        <w:spacing w:after="0"/>
        <w:rPr>
          <w:szCs w:val="28"/>
        </w:rPr>
      </w:pPr>
      <w:r>
        <w:rPr>
          <w:szCs w:val="28"/>
        </w:rPr>
        <w:t>25.02.2015</w:t>
      </w:r>
      <w:r w:rsidR="00992B2C">
        <w:rPr>
          <w:szCs w:val="28"/>
        </w:rPr>
        <w:t xml:space="preserve">  г.                                    </w:t>
      </w:r>
      <w:r>
        <w:rPr>
          <w:szCs w:val="28"/>
        </w:rPr>
        <w:t xml:space="preserve">                                  № 8</w:t>
      </w:r>
    </w:p>
    <w:p w:rsidR="00992B2C" w:rsidRDefault="00992B2C" w:rsidP="00992B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назначении должностного лица, </w:t>
      </w:r>
    </w:p>
    <w:p w:rsidR="00992B2C" w:rsidRDefault="00992B2C" w:rsidP="00992B2C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ответственного</w:t>
      </w:r>
      <w:proofErr w:type="gramEnd"/>
      <w:r>
        <w:rPr>
          <w:sz w:val="24"/>
          <w:szCs w:val="24"/>
        </w:rPr>
        <w:t xml:space="preserve"> за осуществление закупок</w:t>
      </w:r>
    </w:p>
    <w:p w:rsidR="00992B2C" w:rsidRDefault="00992B2C" w:rsidP="00992B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(контрактного управляющего)</w:t>
      </w:r>
    </w:p>
    <w:p w:rsidR="009A7DE2" w:rsidRDefault="009A7DE2" w:rsidP="00992B2C">
      <w:pPr>
        <w:spacing w:after="0"/>
        <w:jc w:val="both"/>
        <w:rPr>
          <w:sz w:val="24"/>
          <w:szCs w:val="24"/>
        </w:rPr>
      </w:pPr>
    </w:p>
    <w:p w:rsidR="00992B2C" w:rsidRDefault="00992B2C" w:rsidP="00992B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организации деятельности администрации </w:t>
      </w:r>
      <w:proofErr w:type="spellStart"/>
      <w:r w:rsidR="00376415">
        <w:rPr>
          <w:sz w:val="24"/>
          <w:szCs w:val="24"/>
        </w:rPr>
        <w:t>Захоперского</w:t>
      </w:r>
      <w:proofErr w:type="spellEnd"/>
      <w:r>
        <w:rPr>
          <w:sz w:val="24"/>
          <w:szCs w:val="24"/>
        </w:rPr>
        <w:t xml:space="preserve"> сельского поселения при осуществлении закупок для собственных нужд, в соответствии со статьей 38 Федерального закона от 05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>. № 44-ФЗ « О контрактной системе в сфере закупок товаров, работ, услуг для обеспечения государственных и муниципальных нужд»</w:t>
      </w:r>
    </w:p>
    <w:p w:rsidR="00992B2C" w:rsidRDefault="00992B2C" w:rsidP="00992B2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Назначить </w:t>
      </w:r>
      <w:r w:rsidR="00376415">
        <w:rPr>
          <w:sz w:val="24"/>
          <w:szCs w:val="24"/>
        </w:rPr>
        <w:t xml:space="preserve">главного специалиста  </w:t>
      </w:r>
      <w:proofErr w:type="spellStart"/>
      <w:r w:rsidR="00376415">
        <w:rPr>
          <w:sz w:val="24"/>
          <w:szCs w:val="24"/>
        </w:rPr>
        <w:t>Землякову</w:t>
      </w:r>
      <w:proofErr w:type="spellEnd"/>
      <w:r w:rsidR="00376415">
        <w:rPr>
          <w:sz w:val="24"/>
          <w:szCs w:val="24"/>
        </w:rPr>
        <w:t xml:space="preserve"> Анну Николаевну</w:t>
      </w:r>
      <w:r>
        <w:rPr>
          <w:sz w:val="24"/>
          <w:szCs w:val="24"/>
        </w:rPr>
        <w:t xml:space="preserve"> ответственным за осуществление закупок – (контрактным управляю</w:t>
      </w:r>
      <w:r w:rsidR="00376415">
        <w:rPr>
          <w:sz w:val="24"/>
          <w:szCs w:val="24"/>
        </w:rPr>
        <w:t xml:space="preserve">щим), в администрации </w:t>
      </w:r>
      <w:proofErr w:type="spellStart"/>
      <w:r w:rsidR="00376415">
        <w:rPr>
          <w:sz w:val="24"/>
          <w:szCs w:val="24"/>
        </w:rPr>
        <w:t>Захоперского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992B2C" w:rsidRDefault="00992B2C" w:rsidP="00992B2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Возложить на </w:t>
      </w:r>
      <w:proofErr w:type="spellStart"/>
      <w:r w:rsidR="00376415">
        <w:rPr>
          <w:sz w:val="24"/>
          <w:szCs w:val="24"/>
        </w:rPr>
        <w:t>Землякову</w:t>
      </w:r>
      <w:proofErr w:type="spellEnd"/>
      <w:r w:rsidR="00376415">
        <w:rPr>
          <w:sz w:val="24"/>
          <w:szCs w:val="24"/>
        </w:rPr>
        <w:t xml:space="preserve"> А.Н</w:t>
      </w:r>
      <w:r>
        <w:rPr>
          <w:sz w:val="24"/>
          <w:szCs w:val="24"/>
        </w:rPr>
        <w:t>. следующие функции и полномочия:</w:t>
      </w:r>
    </w:p>
    <w:p w:rsidR="009A7DE2" w:rsidRDefault="009A7DE2" w:rsidP="009A7DE2">
      <w:pPr>
        <w:spacing w:after="0" w:line="240" w:lineRule="auto"/>
        <w:ind w:left="360"/>
        <w:jc w:val="both"/>
        <w:rPr>
          <w:sz w:val="24"/>
          <w:szCs w:val="24"/>
        </w:rPr>
      </w:pPr>
    </w:p>
    <w:p w:rsidR="00992B2C" w:rsidRDefault="00992B2C" w:rsidP="00992B2C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плана закупок, осуществление подготовки изменений для  внесения в план закупок, размещение в единой информационной системе плана закупок и внесенных в него изменений.</w:t>
      </w:r>
    </w:p>
    <w:p w:rsidR="00992B2C" w:rsidRDefault="00992B2C" w:rsidP="00992B2C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плана-графика, осуществление подготовки изменений для внесения в план-график, размещение в единой информационной системе плана – графика и внесенных в него изменений.</w:t>
      </w:r>
    </w:p>
    <w:p w:rsidR="00992B2C" w:rsidRDefault="00992B2C" w:rsidP="00992B2C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подготовки и размещения в единой информационной системе извещений об осуществлении закупок, документации о закупках и проектов контрактов, подготовки и направления приглашений принять участие в определении поставщико</w:t>
      </w:r>
      <w:proofErr w:type="gramStart"/>
      <w:r>
        <w:rPr>
          <w:sz w:val="24"/>
          <w:szCs w:val="24"/>
        </w:rPr>
        <w:t>в(</w:t>
      </w:r>
      <w:proofErr w:type="gramEnd"/>
      <w:r>
        <w:rPr>
          <w:sz w:val="24"/>
          <w:szCs w:val="24"/>
        </w:rPr>
        <w:t xml:space="preserve"> подрядчиков, исполнителей) закрытыми способами.</w:t>
      </w:r>
    </w:p>
    <w:p w:rsidR="00992B2C" w:rsidRDefault="00992B2C" w:rsidP="00992B2C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осуществления закупок, в том числе заключения контрактов.</w:t>
      </w:r>
    </w:p>
    <w:p w:rsidR="00992B2C" w:rsidRDefault="00992B2C" w:rsidP="00992B2C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Участие в рассмотрении дел об обжаловании результатов определения поставщиков (подрядчиков, исполнителей) и осуществление подготовки материалов для выполнения претензионной работы.</w:t>
      </w:r>
    </w:p>
    <w:p w:rsidR="00992B2C" w:rsidRDefault="00992B2C" w:rsidP="00992B2C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в случае необходимости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нужд.</w:t>
      </w:r>
    </w:p>
    <w:p w:rsidR="00992B2C" w:rsidRDefault="00992B2C" w:rsidP="00992B2C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иных полномочий, предусмотренных Федеральным  законом 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>. №44-ФЗ «О контрактной системе в сфере закупок товаров, работ, услуг для обеспечения государственных и муниципальных нужд».</w:t>
      </w:r>
    </w:p>
    <w:p w:rsidR="00992B2C" w:rsidRDefault="00992B2C" w:rsidP="00992B2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Возложить на </w:t>
      </w:r>
      <w:proofErr w:type="spellStart"/>
      <w:r w:rsidR="00376415">
        <w:rPr>
          <w:sz w:val="24"/>
          <w:szCs w:val="24"/>
        </w:rPr>
        <w:t>Землякову</w:t>
      </w:r>
      <w:proofErr w:type="spellEnd"/>
      <w:r w:rsidR="00376415">
        <w:rPr>
          <w:sz w:val="24"/>
          <w:szCs w:val="24"/>
        </w:rPr>
        <w:t xml:space="preserve"> Анну Николаевну</w:t>
      </w:r>
      <w:r>
        <w:rPr>
          <w:sz w:val="24"/>
          <w:szCs w:val="24"/>
        </w:rPr>
        <w:t xml:space="preserve"> персональную ответственность в пределах осуществляемых ей полномочий.</w:t>
      </w:r>
    </w:p>
    <w:p w:rsidR="00992B2C" w:rsidRDefault="00992B2C" w:rsidP="00992B2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Внести в должностную инструкцию следующее дополнение – выполняет функции контрактного управляющего.</w:t>
      </w:r>
    </w:p>
    <w:p w:rsidR="00992B2C" w:rsidRDefault="00992B2C" w:rsidP="00992B2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распоряжения оставляю за собой.</w:t>
      </w:r>
    </w:p>
    <w:p w:rsidR="00992B2C" w:rsidRDefault="00992B2C" w:rsidP="00992B2C">
      <w:pPr>
        <w:spacing w:after="0"/>
        <w:jc w:val="both"/>
        <w:rPr>
          <w:sz w:val="24"/>
          <w:szCs w:val="24"/>
        </w:rPr>
      </w:pPr>
    </w:p>
    <w:p w:rsidR="009A7DE2" w:rsidRDefault="009A7DE2" w:rsidP="00992B2C">
      <w:pPr>
        <w:spacing w:after="0"/>
        <w:jc w:val="both"/>
        <w:rPr>
          <w:sz w:val="24"/>
          <w:szCs w:val="24"/>
        </w:rPr>
      </w:pPr>
    </w:p>
    <w:p w:rsidR="00992B2C" w:rsidRDefault="00992B2C" w:rsidP="00992B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                                         </w:t>
      </w:r>
      <w:proofErr w:type="spellStart"/>
      <w:r w:rsidR="00376415">
        <w:rPr>
          <w:sz w:val="24"/>
          <w:szCs w:val="24"/>
        </w:rPr>
        <w:t>Волоскова</w:t>
      </w:r>
      <w:proofErr w:type="spellEnd"/>
      <w:r w:rsidR="00376415">
        <w:rPr>
          <w:sz w:val="24"/>
          <w:szCs w:val="24"/>
        </w:rPr>
        <w:t xml:space="preserve"> Т.И</w:t>
      </w:r>
      <w:r>
        <w:rPr>
          <w:sz w:val="24"/>
          <w:szCs w:val="24"/>
        </w:rPr>
        <w:t xml:space="preserve"> </w:t>
      </w:r>
    </w:p>
    <w:p w:rsidR="00370629" w:rsidRDefault="00370629" w:rsidP="00992B2C">
      <w:pPr>
        <w:spacing w:after="0"/>
      </w:pPr>
    </w:p>
    <w:sectPr w:rsidR="00370629" w:rsidSect="0066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E1469"/>
    <w:multiLevelType w:val="hybridMultilevel"/>
    <w:tmpl w:val="3FB6B6BA"/>
    <w:lvl w:ilvl="0" w:tplc="7896A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74323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54A4D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C36BE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10A70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0E8D0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124D6F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922C8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4E883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B2C"/>
    <w:rsid w:val="002938B5"/>
    <w:rsid w:val="00370629"/>
    <w:rsid w:val="00376415"/>
    <w:rsid w:val="00662483"/>
    <w:rsid w:val="008629C7"/>
    <w:rsid w:val="00992B2C"/>
    <w:rsid w:val="009A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83"/>
  </w:style>
  <w:style w:type="paragraph" w:styleId="1">
    <w:name w:val="heading 1"/>
    <w:basedOn w:val="a"/>
    <w:next w:val="a"/>
    <w:link w:val="10"/>
    <w:qFormat/>
    <w:rsid w:val="00992B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B2C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caption"/>
    <w:basedOn w:val="a"/>
    <w:semiHidden/>
    <w:unhideWhenUsed/>
    <w:qFormat/>
    <w:rsid w:val="00992B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a4">
    <w:name w:val="Subtitle"/>
    <w:basedOn w:val="a"/>
    <w:link w:val="a5"/>
    <w:qFormat/>
    <w:rsid w:val="00992B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Подзаголовок Знак"/>
    <w:basedOn w:val="a0"/>
    <w:link w:val="a4"/>
    <w:rsid w:val="00992B2C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2015-03-16T12:23:00Z</cp:lastPrinted>
  <dcterms:created xsi:type="dcterms:W3CDTF">2015-03-16T12:12:00Z</dcterms:created>
  <dcterms:modified xsi:type="dcterms:W3CDTF">2015-03-16T12:25:00Z</dcterms:modified>
</cp:coreProperties>
</file>